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32CF3" w14:textId="17DDAD5C" w:rsidR="005F42FA" w:rsidRDefault="00A63A0F" w:rsidP="00640533">
      <w:pPr>
        <w:pStyle w:val="Kop2"/>
        <w:rPr>
          <w:sz w:val="29"/>
          <w:szCs w:val="29"/>
        </w:rPr>
      </w:pPr>
      <w:bookmarkStart w:id="0" w:name="_GoBack"/>
      <w:bookmarkEnd w:id="0"/>
      <w:r>
        <w:rPr>
          <w:b/>
          <w:sz w:val="36"/>
          <w:szCs w:val="36"/>
        </w:rPr>
        <w:t>RSV: spelregel</w:t>
      </w:r>
      <w:r w:rsidR="00047BF8">
        <w:rPr>
          <w:b/>
          <w:sz w:val="36"/>
          <w:szCs w:val="36"/>
        </w:rPr>
        <w:t xml:space="preserve">ronde </w:t>
      </w:r>
      <w:r w:rsidR="008D7EE5">
        <w:rPr>
          <w:b/>
          <w:sz w:val="36"/>
          <w:szCs w:val="36"/>
        </w:rPr>
        <w:t>1</w:t>
      </w:r>
      <w:r w:rsidR="000B4C05">
        <w:rPr>
          <w:b/>
          <w:sz w:val="36"/>
          <w:szCs w:val="36"/>
        </w:rPr>
        <w:t>4</w:t>
      </w:r>
      <w:r w:rsidR="00BF4844">
        <w:rPr>
          <w:b/>
          <w:sz w:val="36"/>
          <w:szCs w:val="36"/>
        </w:rPr>
        <w:t xml:space="preserve"> (1</w:t>
      </w:r>
      <w:r w:rsidR="00440B2E">
        <w:rPr>
          <w:b/>
          <w:sz w:val="36"/>
          <w:szCs w:val="36"/>
        </w:rPr>
        <w:t>9</w:t>
      </w:r>
      <w:r w:rsidR="00BF4844">
        <w:rPr>
          <w:b/>
          <w:sz w:val="36"/>
          <w:szCs w:val="36"/>
        </w:rPr>
        <w:t>/</w:t>
      </w:r>
      <w:r w:rsidR="00440B2E">
        <w:rPr>
          <w:b/>
          <w:sz w:val="36"/>
          <w:szCs w:val="36"/>
        </w:rPr>
        <w:t>20</w:t>
      </w:r>
      <w:r w:rsidR="00BF4844">
        <w:rPr>
          <w:b/>
          <w:sz w:val="36"/>
          <w:szCs w:val="36"/>
        </w:rPr>
        <w:t>)</w:t>
      </w:r>
      <w:r w:rsidR="005F42FA">
        <w:rPr>
          <w:sz w:val="29"/>
          <w:szCs w:val="29"/>
        </w:rPr>
        <w:tab/>
      </w:r>
      <w:r w:rsidR="00900C8E">
        <w:rPr>
          <w:sz w:val="29"/>
          <w:szCs w:val="29"/>
        </w:rPr>
        <w:tab/>
        <w:t>(</w:t>
      </w:r>
      <w:r w:rsidR="000B4C05">
        <w:rPr>
          <w:sz w:val="29"/>
          <w:szCs w:val="29"/>
        </w:rPr>
        <w:t>april</w:t>
      </w:r>
      <w:r w:rsidR="00900C8E">
        <w:rPr>
          <w:sz w:val="29"/>
          <w:szCs w:val="29"/>
        </w:rPr>
        <w:t xml:space="preserve"> 20</w:t>
      </w:r>
      <w:r w:rsidR="00617CFD">
        <w:rPr>
          <w:sz w:val="29"/>
          <w:szCs w:val="29"/>
        </w:rPr>
        <w:t>20</w:t>
      </w:r>
      <w:r w:rsidR="00AF0799">
        <w:rPr>
          <w:sz w:val="29"/>
          <w:szCs w:val="29"/>
        </w:rPr>
        <w:t>)</w:t>
      </w:r>
    </w:p>
    <w:p w14:paraId="78B011E2" w14:textId="77777777" w:rsidR="005F42FA" w:rsidRPr="005F42FA" w:rsidRDefault="005F42FA" w:rsidP="00640533">
      <w:pPr>
        <w:pStyle w:val="Kop2"/>
        <w:rPr>
          <w:sz w:val="12"/>
          <w:szCs w:val="12"/>
        </w:rPr>
      </w:pPr>
    </w:p>
    <w:p w14:paraId="15AB005E" w14:textId="29499BBC" w:rsidR="00640533" w:rsidRPr="002642F5" w:rsidRDefault="00084DE9" w:rsidP="00640533">
      <w:pPr>
        <w:pStyle w:val="Kop2"/>
        <w:rPr>
          <w:sz w:val="28"/>
          <w:szCs w:val="28"/>
        </w:rPr>
      </w:pPr>
      <w:proofErr w:type="gramStart"/>
      <w:r>
        <w:rPr>
          <w:sz w:val="28"/>
          <w:szCs w:val="28"/>
        </w:rPr>
        <w:t>ANTWOORDEN /</w:t>
      </w:r>
      <w:proofErr w:type="gramEnd"/>
      <w:r>
        <w:rPr>
          <w:sz w:val="28"/>
          <w:szCs w:val="28"/>
        </w:rPr>
        <w:t xml:space="preserve"> UITLEG</w:t>
      </w:r>
    </w:p>
    <w:p w14:paraId="6D417282" w14:textId="77777777" w:rsidR="00B102F1" w:rsidRDefault="00B102F1" w:rsidP="00690D32">
      <w:pPr>
        <w:pStyle w:val="Normaalweb"/>
        <w:spacing w:line="408" w:lineRule="auto"/>
        <w:rPr>
          <w:rStyle w:val="Zwaar"/>
          <w:rFonts w:ascii="Verdana" w:hAnsi="Verdana"/>
          <w:sz w:val="20"/>
          <w:szCs w:val="20"/>
          <w:highlight w:val="green"/>
        </w:rPr>
      </w:pPr>
    </w:p>
    <w:p w14:paraId="69641068" w14:textId="66D7BC17" w:rsidR="00044328" w:rsidRPr="00A25BA5" w:rsidRDefault="00662BA3" w:rsidP="00690D32">
      <w:pPr>
        <w:pStyle w:val="Normaalweb"/>
        <w:spacing w:line="408" w:lineRule="auto"/>
        <w:rPr>
          <w:rFonts w:ascii="Verdana" w:hAnsi="Verdana"/>
          <w:b/>
          <w:bCs/>
          <w:sz w:val="20"/>
          <w:szCs w:val="20"/>
        </w:rPr>
      </w:pPr>
      <w:r w:rsidRPr="00116137">
        <w:rPr>
          <w:rStyle w:val="Zwaar"/>
          <w:rFonts w:ascii="Verdana" w:hAnsi="Verdana"/>
          <w:sz w:val="20"/>
          <w:szCs w:val="20"/>
          <w:highlight w:val="green"/>
        </w:rPr>
        <w:t>1</w:t>
      </w:r>
      <w:r w:rsidRPr="002642F5">
        <w:rPr>
          <w:rStyle w:val="Zwaar"/>
          <w:rFonts w:ascii="Verdana" w:hAnsi="Verdana"/>
          <w:b w:val="0"/>
          <w:sz w:val="20"/>
          <w:szCs w:val="20"/>
        </w:rPr>
        <w:t xml:space="preserve"> </w:t>
      </w:r>
      <w:r w:rsidR="00BF4844" w:rsidRPr="002642F5">
        <w:rPr>
          <w:rStyle w:val="Zwaar"/>
          <w:rFonts w:ascii="Verdana" w:hAnsi="Verdana"/>
          <w:b w:val="0"/>
          <w:sz w:val="20"/>
          <w:szCs w:val="20"/>
        </w:rPr>
        <w:tab/>
      </w:r>
      <w:r w:rsidR="00135AD3" w:rsidRPr="00135AD3">
        <w:rPr>
          <w:rFonts w:ascii="Verdana" w:hAnsi="Verdana"/>
          <w:b/>
          <w:bCs/>
          <w:sz w:val="20"/>
          <w:szCs w:val="20"/>
        </w:rPr>
        <w:t xml:space="preserve">Een verdediger tracht </w:t>
      </w:r>
      <w:r w:rsidR="00116137">
        <w:rPr>
          <w:rFonts w:ascii="Verdana" w:hAnsi="Verdana"/>
          <w:b/>
          <w:bCs/>
          <w:sz w:val="20"/>
          <w:szCs w:val="20"/>
        </w:rPr>
        <w:t xml:space="preserve">nabij de zijlijn </w:t>
      </w:r>
      <w:r w:rsidR="00135AD3" w:rsidRPr="00135AD3">
        <w:rPr>
          <w:rFonts w:ascii="Verdana" w:hAnsi="Verdana"/>
          <w:b/>
          <w:bCs/>
          <w:sz w:val="20"/>
          <w:szCs w:val="20"/>
        </w:rPr>
        <w:t>met buitensporige inzet met zijn voet de bal bij een tegenstander voor de voeten weg te spelen. Dit lukt hem,</w:t>
      </w:r>
      <w:r w:rsidR="007B3598">
        <w:rPr>
          <w:rFonts w:ascii="Verdana" w:hAnsi="Verdana"/>
          <w:b/>
          <w:bCs/>
          <w:sz w:val="20"/>
          <w:szCs w:val="20"/>
        </w:rPr>
        <w:t xml:space="preserve"> de bal gaat over de zijlijn,</w:t>
      </w:r>
      <w:r w:rsidR="00135AD3" w:rsidRPr="00135AD3">
        <w:rPr>
          <w:rFonts w:ascii="Verdana" w:hAnsi="Verdana"/>
          <w:b/>
          <w:bCs/>
          <w:sz w:val="20"/>
          <w:szCs w:val="20"/>
        </w:rPr>
        <w:t xml:space="preserve"> doch door zijn actie komt de tegenstander ten val.</w:t>
      </w:r>
      <w:r w:rsidR="00CE501E">
        <w:rPr>
          <w:rFonts w:ascii="Verdana" w:hAnsi="Verdana"/>
          <w:b/>
          <w:bCs/>
          <w:sz w:val="20"/>
          <w:szCs w:val="20"/>
        </w:rPr>
        <w:t xml:space="preserve"> Wat zal de scheidsrechter moeten beslissen?</w:t>
      </w:r>
    </w:p>
    <w:p w14:paraId="4255633F" w14:textId="329BDE9C" w:rsidR="003B7972" w:rsidRPr="003B7972" w:rsidRDefault="003D492E"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084DE9">
        <w:rPr>
          <w:rStyle w:val="Zwaar"/>
          <w:rFonts w:ascii="Verdana" w:hAnsi="Verdana"/>
          <w:b w:val="0"/>
          <w:color w:val="515D52"/>
          <w:sz w:val="18"/>
          <w:szCs w:val="18"/>
        </w:rPr>
        <w:t>(C) ROOD</w:t>
      </w:r>
      <w:r>
        <w:rPr>
          <w:rStyle w:val="Zwaar"/>
          <w:rFonts w:ascii="Verdana" w:hAnsi="Verdana"/>
          <w:b w:val="0"/>
          <w:color w:val="515D52"/>
          <w:sz w:val="18"/>
          <w:szCs w:val="18"/>
        </w:rPr>
        <w:t>____</w:t>
      </w:r>
      <w:r w:rsidR="00B61D26">
        <w:rPr>
          <w:rStyle w:val="Zwaar"/>
          <w:rFonts w:ascii="Verdana" w:hAnsi="Verdana"/>
          <w:b w:val="0"/>
          <w:color w:val="515D52"/>
          <w:sz w:val="18"/>
          <w:szCs w:val="18"/>
        </w:rPr>
        <w:t>___</w:t>
      </w:r>
      <w:r w:rsidR="00084DE9">
        <w:rPr>
          <w:rStyle w:val="Zwaar"/>
          <w:rFonts w:ascii="Verdana" w:hAnsi="Verdana"/>
          <w:b w:val="0"/>
          <w:color w:val="515D52"/>
          <w:sz w:val="18"/>
          <w:szCs w:val="18"/>
        </w:rPr>
        <w:tab/>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084DE9">
        <w:rPr>
          <w:rStyle w:val="Zwaar"/>
          <w:rFonts w:ascii="Verdana" w:hAnsi="Verdana"/>
          <w:b w:val="0"/>
          <w:color w:val="515D52"/>
          <w:sz w:val="18"/>
          <w:szCs w:val="18"/>
        </w:rPr>
        <w:t>(F) 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w:t>
      </w:r>
    </w:p>
    <w:p w14:paraId="6F4D3FFB" w14:textId="104C4FBB" w:rsidR="001A3E21" w:rsidRPr="001A3E21" w:rsidRDefault="001A3E21" w:rsidP="00A71235">
      <w:pPr>
        <w:rPr>
          <w:rFonts w:ascii="Arial" w:eastAsia="Calibri" w:hAnsi="Arial" w:cs="Arial"/>
          <w:bCs/>
          <w:sz w:val="20"/>
          <w:szCs w:val="20"/>
          <w:lang w:eastAsia="en-US"/>
        </w:rPr>
      </w:pPr>
      <w:r w:rsidRPr="001A3E21">
        <w:rPr>
          <w:rFonts w:ascii="Arial" w:eastAsia="Calibri" w:hAnsi="Arial" w:cs="Arial"/>
          <w:bCs/>
          <w:sz w:val="20"/>
          <w:szCs w:val="20"/>
          <w:lang w:eastAsia="en-US"/>
        </w:rPr>
        <w:t xml:space="preserve">Toelichting: Spelregels Veldvoetbal seizoen 2019-2020, </w:t>
      </w:r>
      <w:proofErr w:type="spellStart"/>
      <w:r w:rsidRPr="001A3E21">
        <w:rPr>
          <w:rFonts w:ascii="Arial" w:eastAsia="Calibri" w:hAnsi="Arial" w:cs="Arial"/>
          <w:bCs/>
          <w:sz w:val="20"/>
          <w:szCs w:val="20"/>
          <w:lang w:eastAsia="en-US"/>
        </w:rPr>
        <w:t>blz</w:t>
      </w:r>
      <w:proofErr w:type="spellEnd"/>
      <w:r w:rsidRPr="001A3E21">
        <w:rPr>
          <w:rFonts w:ascii="Arial" w:eastAsia="Calibri" w:hAnsi="Arial" w:cs="Arial"/>
          <w:bCs/>
          <w:sz w:val="20"/>
          <w:szCs w:val="20"/>
          <w:lang w:eastAsia="en-US"/>
        </w:rPr>
        <w:t xml:space="preserve"> </w:t>
      </w:r>
      <w:r>
        <w:rPr>
          <w:rFonts w:ascii="Arial" w:eastAsia="Calibri" w:hAnsi="Arial" w:cs="Arial"/>
          <w:bCs/>
          <w:sz w:val="20"/>
          <w:szCs w:val="20"/>
          <w:lang w:eastAsia="en-US"/>
        </w:rPr>
        <w:t>51</w:t>
      </w:r>
      <w:r w:rsidRPr="001A3E21">
        <w:rPr>
          <w:rFonts w:ascii="Arial" w:eastAsia="Calibri" w:hAnsi="Arial" w:cs="Arial"/>
          <w:bCs/>
          <w:sz w:val="20"/>
          <w:szCs w:val="20"/>
          <w:lang w:eastAsia="en-US"/>
        </w:rPr>
        <w:t xml:space="preserve">: “Een directe vrije schop wordt toegekend, indien een speler een tegenstander </w:t>
      </w:r>
      <w:r w:rsidR="00A71235">
        <w:rPr>
          <w:rFonts w:ascii="Arial" w:eastAsia="Calibri" w:hAnsi="Arial" w:cs="Arial"/>
          <w:bCs/>
          <w:sz w:val="20"/>
          <w:szCs w:val="20"/>
          <w:lang w:eastAsia="en-US"/>
        </w:rPr>
        <w:t xml:space="preserve">ten val brengt of een duel aangaat </w:t>
      </w:r>
      <w:r w:rsidRPr="001A3E21">
        <w:rPr>
          <w:rFonts w:ascii="Arial" w:eastAsia="Calibri" w:hAnsi="Arial" w:cs="Arial"/>
          <w:bCs/>
          <w:sz w:val="20"/>
          <w:szCs w:val="20"/>
          <w:lang w:eastAsia="en-US"/>
        </w:rPr>
        <w:t>op een wijze die door de scheidsrechter wordt beoordeeld als onvoorzichtig, onbesuisd of als gepaard gaande met buitensporige inzet.</w:t>
      </w:r>
      <w:r w:rsidR="00A71235">
        <w:rPr>
          <w:rFonts w:ascii="Arial" w:eastAsia="Calibri" w:hAnsi="Arial" w:cs="Arial"/>
          <w:bCs/>
          <w:sz w:val="20"/>
          <w:szCs w:val="20"/>
          <w:lang w:eastAsia="en-US"/>
        </w:rPr>
        <w:t xml:space="preserve"> </w:t>
      </w:r>
      <w:r w:rsidR="00A71235" w:rsidRPr="00A71235">
        <w:rPr>
          <w:rFonts w:ascii="Arial" w:eastAsia="Calibri" w:hAnsi="Arial" w:cs="Arial"/>
          <w:bCs/>
          <w:sz w:val="20"/>
          <w:szCs w:val="20"/>
          <w:lang w:eastAsia="en-US"/>
        </w:rPr>
        <w:t>Met buitensporige inzet betekent, dat de speler de noodzakelijke inspanning ver overschrijdt en dat hij de veiligheid van de tegenstander in gevaar brengt. Een speler die met buitensporige inzet speelt moet van het speelveld gezonden worden.</w:t>
      </w:r>
      <w:r w:rsidRPr="001A3E21">
        <w:rPr>
          <w:rFonts w:ascii="Arial" w:eastAsia="Calibri" w:hAnsi="Arial" w:cs="Arial"/>
          <w:bCs/>
          <w:sz w:val="20"/>
          <w:szCs w:val="20"/>
          <w:lang w:eastAsia="en-US"/>
        </w:rPr>
        <w:t>”</w:t>
      </w:r>
    </w:p>
    <w:p w14:paraId="60CD2F37" w14:textId="77777777" w:rsidR="005F42FA" w:rsidRPr="002642F5" w:rsidRDefault="005F42FA" w:rsidP="003C3D5E">
      <w:pPr>
        <w:pStyle w:val="Normaalweb"/>
        <w:rPr>
          <w:rStyle w:val="Zwaar"/>
          <w:rFonts w:ascii="Verdana" w:hAnsi="Verdana"/>
          <w:b w:val="0"/>
          <w:bCs w:val="0"/>
          <w:sz w:val="12"/>
          <w:szCs w:val="12"/>
        </w:rPr>
      </w:pPr>
    </w:p>
    <w:p w14:paraId="3A994E30" w14:textId="7BFDA3DB" w:rsidR="00044328" w:rsidRPr="00056078" w:rsidRDefault="00AF52FB" w:rsidP="008D7EE5">
      <w:pPr>
        <w:pStyle w:val="Normaalweb"/>
        <w:spacing w:line="408" w:lineRule="auto"/>
        <w:rPr>
          <w:rFonts w:ascii="Verdana" w:hAnsi="Verdana" w:cs="Arial"/>
          <w:b/>
          <w:color w:val="000000"/>
          <w:sz w:val="20"/>
          <w:szCs w:val="20"/>
        </w:rPr>
      </w:pPr>
      <w:r w:rsidRPr="00694CA5">
        <w:rPr>
          <w:rStyle w:val="Zwaar"/>
          <w:rFonts w:ascii="Verdana" w:hAnsi="Verdana"/>
          <w:sz w:val="20"/>
          <w:szCs w:val="20"/>
          <w:highlight w:val="green"/>
        </w:rPr>
        <w:t>2</w:t>
      </w:r>
      <w:r w:rsidRPr="002642F5">
        <w:rPr>
          <w:rStyle w:val="Zwaar"/>
          <w:rFonts w:ascii="Verdana" w:hAnsi="Verdana"/>
          <w:b w:val="0"/>
          <w:sz w:val="20"/>
          <w:szCs w:val="20"/>
        </w:rPr>
        <w:t xml:space="preserve"> </w:t>
      </w:r>
      <w:r w:rsidR="00BF4844" w:rsidRPr="002642F5">
        <w:rPr>
          <w:rStyle w:val="Zwaar"/>
          <w:rFonts w:ascii="Verdana" w:hAnsi="Verdana"/>
          <w:b w:val="0"/>
          <w:sz w:val="20"/>
          <w:szCs w:val="20"/>
        </w:rPr>
        <w:tab/>
      </w:r>
      <w:r w:rsidR="00D10744" w:rsidRPr="00D10744">
        <w:rPr>
          <w:rFonts w:ascii="Verdana" w:hAnsi="Verdana" w:cs="Arial"/>
          <w:b/>
          <w:color w:val="000000"/>
          <w:sz w:val="20"/>
          <w:szCs w:val="20"/>
        </w:rPr>
        <w:t>Bij een doelschop loopt een aanvaller van de tegenpartij te vroeg toe. Een verdediger ziet dit en ontneemt hem de weg naar de bal door een onbesuisde overtreding te maken binnen het strafschopgebied.</w:t>
      </w:r>
      <w:r w:rsidR="008D7EE5">
        <w:rPr>
          <w:rFonts w:ascii="Verdana" w:hAnsi="Verdana" w:cs="Arial"/>
          <w:b/>
          <w:color w:val="000000"/>
          <w:sz w:val="20"/>
          <w:szCs w:val="20"/>
        </w:rPr>
        <w:t xml:space="preserve"> </w:t>
      </w:r>
      <w:r w:rsidR="008D7EE5" w:rsidRPr="008D7EE5">
        <w:rPr>
          <w:rFonts w:ascii="Verdana" w:hAnsi="Verdana" w:cs="Arial"/>
          <w:b/>
          <w:color w:val="000000"/>
          <w:sz w:val="20"/>
          <w:szCs w:val="20"/>
        </w:rPr>
        <w:t xml:space="preserve">Wat moet de scheidsrechter beslissen? </w:t>
      </w:r>
    </w:p>
    <w:p w14:paraId="4B357226" w14:textId="78D80B8A" w:rsidR="003B7972" w:rsidRPr="003B7972" w:rsidRDefault="003D492E"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084DE9">
        <w:rPr>
          <w:rStyle w:val="Zwaar"/>
          <w:rFonts w:ascii="Verdana" w:hAnsi="Verdana"/>
          <w:b w:val="0"/>
          <w:color w:val="515D52"/>
          <w:sz w:val="18"/>
          <w:szCs w:val="18"/>
        </w:rPr>
        <w:t>(B) GEEL</w:t>
      </w:r>
      <w:r>
        <w:rPr>
          <w:rStyle w:val="Zwaar"/>
          <w:rFonts w:ascii="Verdana" w:hAnsi="Verdana"/>
          <w:b w:val="0"/>
          <w:color w:val="515D52"/>
          <w:sz w:val="18"/>
          <w:szCs w:val="18"/>
        </w:rPr>
        <w:t>_____</w:t>
      </w:r>
      <w:r w:rsidR="00B61D26">
        <w:rPr>
          <w:rStyle w:val="Zwaar"/>
          <w:rFonts w:ascii="Verdana" w:hAnsi="Verdana"/>
          <w:b w:val="0"/>
          <w:color w:val="515D52"/>
          <w:sz w:val="18"/>
          <w:szCs w:val="18"/>
        </w:rPr>
        <w:t>___</w:t>
      </w:r>
      <w:r w:rsidR="005F42FA">
        <w:rPr>
          <w:rStyle w:val="Zwaar"/>
          <w:rFonts w:ascii="Verdana" w:hAnsi="Verdana"/>
          <w:b w:val="0"/>
          <w:color w:val="515D52"/>
          <w:sz w:val="18"/>
          <w:szCs w:val="18"/>
        </w:rPr>
        <w:tab/>
        <w:t>Spelhervatting: _</w:t>
      </w:r>
      <w:r w:rsidR="00084DE9">
        <w:rPr>
          <w:rStyle w:val="Zwaar"/>
          <w:rFonts w:ascii="Verdana" w:hAnsi="Verdana"/>
          <w:b w:val="0"/>
          <w:color w:val="515D52"/>
          <w:sz w:val="18"/>
          <w:szCs w:val="18"/>
        </w:rPr>
        <w:t>(D) Doelschop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w:t>
      </w:r>
    </w:p>
    <w:p w14:paraId="3E485B31" w14:textId="39CBB05E" w:rsidR="00A71235" w:rsidRPr="00A71235" w:rsidRDefault="001A3E21" w:rsidP="00A71235">
      <w:pPr>
        <w:rPr>
          <w:rFonts w:ascii="Arial" w:eastAsia="Calibri" w:hAnsi="Arial" w:cs="Arial"/>
          <w:bCs/>
          <w:sz w:val="20"/>
          <w:szCs w:val="20"/>
          <w:lang w:eastAsia="en-US"/>
        </w:rPr>
      </w:pPr>
      <w:r w:rsidRPr="001A3E21">
        <w:rPr>
          <w:rFonts w:ascii="Arial" w:eastAsia="Calibri" w:hAnsi="Arial" w:cs="Arial"/>
          <w:bCs/>
          <w:sz w:val="20"/>
          <w:szCs w:val="20"/>
          <w:lang w:eastAsia="en-US"/>
        </w:rPr>
        <w:t xml:space="preserve">Toelichting: Spelregels Veldvoetbal seizoen 2019-2020, </w:t>
      </w:r>
      <w:proofErr w:type="spellStart"/>
      <w:r w:rsidRPr="001A3E21">
        <w:rPr>
          <w:rFonts w:ascii="Arial" w:eastAsia="Calibri" w:hAnsi="Arial" w:cs="Arial"/>
          <w:bCs/>
          <w:sz w:val="20"/>
          <w:szCs w:val="20"/>
          <w:lang w:eastAsia="en-US"/>
        </w:rPr>
        <w:t>blz</w:t>
      </w:r>
      <w:proofErr w:type="spellEnd"/>
      <w:r w:rsidRPr="001A3E21">
        <w:rPr>
          <w:rFonts w:ascii="Arial" w:eastAsia="Calibri" w:hAnsi="Arial" w:cs="Arial"/>
          <w:bCs/>
          <w:sz w:val="20"/>
          <w:szCs w:val="20"/>
          <w:lang w:eastAsia="en-US"/>
        </w:rPr>
        <w:t xml:space="preserve"> </w:t>
      </w:r>
      <w:proofErr w:type="gramStart"/>
      <w:r w:rsidR="00A71235">
        <w:rPr>
          <w:rFonts w:ascii="Arial" w:eastAsia="Calibri" w:hAnsi="Arial" w:cs="Arial"/>
          <w:bCs/>
          <w:sz w:val="20"/>
          <w:szCs w:val="20"/>
          <w:lang w:eastAsia="en-US"/>
        </w:rPr>
        <w:t>51 /</w:t>
      </w:r>
      <w:proofErr w:type="gramEnd"/>
      <w:r w:rsidR="00A71235">
        <w:rPr>
          <w:rFonts w:ascii="Arial" w:eastAsia="Calibri" w:hAnsi="Arial" w:cs="Arial"/>
          <w:bCs/>
          <w:sz w:val="20"/>
          <w:szCs w:val="20"/>
          <w:lang w:eastAsia="en-US"/>
        </w:rPr>
        <w:t xml:space="preserve"> </w:t>
      </w:r>
      <w:r w:rsidRPr="001A3E21">
        <w:rPr>
          <w:rFonts w:ascii="Arial" w:eastAsia="Calibri" w:hAnsi="Arial" w:cs="Arial"/>
          <w:bCs/>
          <w:sz w:val="20"/>
          <w:szCs w:val="20"/>
          <w:lang w:eastAsia="en-US"/>
        </w:rPr>
        <w:t>67: “</w:t>
      </w:r>
      <w:r w:rsidR="00A71235">
        <w:rPr>
          <w:rFonts w:ascii="Arial" w:eastAsia="Calibri" w:hAnsi="Arial" w:cs="Arial"/>
          <w:bCs/>
          <w:sz w:val="20"/>
          <w:szCs w:val="20"/>
          <w:lang w:eastAsia="en-US"/>
        </w:rPr>
        <w:t xml:space="preserve"> </w:t>
      </w:r>
      <w:r w:rsidR="00A71235" w:rsidRPr="00A71235">
        <w:rPr>
          <w:rFonts w:ascii="Arial" w:eastAsia="Calibri" w:hAnsi="Arial" w:cs="Arial"/>
          <w:bCs/>
          <w:sz w:val="20"/>
          <w:szCs w:val="20"/>
          <w:lang w:eastAsia="en-US"/>
        </w:rPr>
        <w:t xml:space="preserve">Onbesuisd betekent, dat de speler handelt zonder het gevaar of de gevolgen voor de tegenstander in ogenschouw te nemen. </w:t>
      </w:r>
    </w:p>
    <w:p w14:paraId="019C81AA" w14:textId="5639EB86" w:rsidR="001A3E21" w:rsidRPr="00A71235" w:rsidRDefault="00A71235" w:rsidP="00A71235">
      <w:pPr>
        <w:rPr>
          <w:rFonts w:ascii="Arial" w:eastAsia="Calibri" w:hAnsi="Arial" w:cs="Arial"/>
          <w:bCs/>
          <w:sz w:val="20"/>
          <w:szCs w:val="20"/>
          <w:lang w:eastAsia="en-US"/>
        </w:rPr>
      </w:pPr>
      <w:r w:rsidRPr="00A71235">
        <w:rPr>
          <w:rFonts w:ascii="Arial" w:eastAsia="Calibri" w:hAnsi="Arial" w:cs="Arial"/>
          <w:bCs/>
          <w:sz w:val="20"/>
          <w:szCs w:val="20"/>
          <w:lang w:eastAsia="en-US"/>
        </w:rPr>
        <w:t>Een speler die onbesuisd speelt moet een waarschuwing ontvangen</w:t>
      </w:r>
      <w:r>
        <w:rPr>
          <w:rFonts w:ascii="Arial" w:eastAsia="Calibri" w:hAnsi="Arial" w:cs="Arial"/>
          <w:bCs/>
          <w:sz w:val="20"/>
          <w:szCs w:val="20"/>
          <w:lang w:eastAsia="en-US"/>
        </w:rPr>
        <w:t>.</w:t>
      </w:r>
      <w:r w:rsidRPr="00A71235">
        <w:rPr>
          <w:rFonts w:ascii="Arial" w:eastAsia="Calibri" w:hAnsi="Arial" w:cs="Arial"/>
          <w:bCs/>
          <w:sz w:val="20"/>
          <w:szCs w:val="20"/>
          <w:lang w:eastAsia="en-US"/>
        </w:rPr>
        <w:t xml:space="preserve"> De tegenstanders moeten buiten het strafschopgebied blijven totdat de bal in het spel is.</w:t>
      </w:r>
      <w:r w:rsidR="001A3E21" w:rsidRPr="00A71235">
        <w:rPr>
          <w:rFonts w:ascii="Arial" w:eastAsia="Calibri" w:hAnsi="Arial" w:cs="Arial"/>
          <w:bCs/>
          <w:sz w:val="20"/>
          <w:szCs w:val="20"/>
          <w:lang w:eastAsia="en-US"/>
        </w:rPr>
        <w:t>”</w:t>
      </w:r>
    </w:p>
    <w:p w14:paraId="5C690168" w14:textId="77777777" w:rsidR="00AD322F" w:rsidRPr="002642F5" w:rsidRDefault="00AD322F" w:rsidP="003C3D5E">
      <w:pPr>
        <w:pStyle w:val="Normaalweb"/>
        <w:rPr>
          <w:rFonts w:ascii="Verdana" w:hAnsi="Verdana"/>
          <w:sz w:val="12"/>
          <w:szCs w:val="12"/>
        </w:rPr>
      </w:pPr>
    </w:p>
    <w:p w14:paraId="42EC2D93" w14:textId="0DE0CE69" w:rsidR="006A4412" w:rsidRPr="002642F5" w:rsidRDefault="00B70C42" w:rsidP="00813281">
      <w:pPr>
        <w:pStyle w:val="Normaalweb"/>
        <w:spacing w:line="408" w:lineRule="auto"/>
        <w:rPr>
          <w:rFonts w:ascii="Verdana" w:hAnsi="Verdana" w:cs="Arial"/>
          <w:b/>
          <w:bCs/>
          <w:sz w:val="20"/>
          <w:szCs w:val="20"/>
        </w:rPr>
      </w:pPr>
      <w:r w:rsidRPr="009910AF">
        <w:rPr>
          <w:rStyle w:val="Zwaar"/>
          <w:rFonts w:ascii="Verdana" w:hAnsi="Verdana"/>
          <w:sz w:val="20"/>
          <w:szCs w:val="20"/>
          <w:highlight w:val="green"/>
        </w:rPr>
        <w:t>3</w:t>
      </w:r>
      <w:r w:rsidRPr="002642F5">
        <w:rPr>
          <w:rStyle w:val="Zwaar"/>
          <w:rFonts w:ascii="Verdana" w:hAnsi="Verdana"/>
          <w:sz w:val="20"/>
          <w:szCs w:val="20"/>
        </w:rPr>
        <w:t xml:space="preserve"> </w:t>
      </w:r>
      <w:r w:rsidR="00BF4844" w:rsidRPr="002642F5">
        <w:rPr>
          <w:rStyle w:val="Zwaar"/>
          <w:rFonts w:ascii="Verdana" w:hAnsi="Verdana"/>
          <w:sz w:val="20"/>
          <w:szCs w:val="20"/>
        </w:rPr>
        <w:tab/>
      </w:r>
      <w:r w:rsidR="00546040" w:rsidRPr="00546040">
        <w:rPr>
          <w:rFonts w:ascii="Verdana" w:hAnsi="Verdana" w:cs="Arial"/>
          <w:b/>
          <w:bCs/>
          <w:sz w:val="20"/>
          <w:szCs w:val="20"/>
        </w:rPr>
        <w:t>Bij een stevig duel aan de rand van het strafschopgebied komen een verdediger en een aanvaller ten val. Omdat de verdediger vindt dat er een</w:t>
      </w:r>
      <w:r w:rsidR="00084DE9">
        <w:rPr>
          <w:rFonts w:ascii="Verdana" w:hAnsi="Verdana" w:cs="Arial"/>
          <w:b/>
          <w:bCs/>
          <w:sz w:val="20"/>
          <w:szCs w:val="20"/>
        </w:rPr>
        <w:t xml:space="preserve"> </w:t>
      </w:r>
      <w:r w:rsidR="00546040" w:rsidRPr="00546040">
        <w:rPr>
          <w:rFonts w:ascii="Verdana" w:hAnsi="Verdana" w:cs="Arial"/>
          <w:b/>
          <w:bCs/>
          <w:sz w:val="20"/>
          <w:szCs w:val="20"/>
        </w:rPr>
        <w:t xml:space="preserve">overtreding is gemaakt en omdat de scheidsrechter niet fluit, pakt de verdediger de bal binnen zijn strafschopgebied in zijn handen en werpt </w:t>
      </w:r>
      <w:r w:rsidR="009910AF">
        <w:rPr>
          <w:rFonts w:ascii="Verdana" w:hAnsi="Verdana" w:cs="Arial"/>
          <w:b/>
          <w:bCs/>
          <w:sz w:val="20"/>
          <w:szCs w:val="20"/>
        </w:rPr>
        <w:t xml:space="preserve">hij </w:t>
      </w:r>
      <w:r w:rsidR="00546040" w:rsidRPr="00546040">
        <w:rPr>
          <w:rFonts w:ascii="Verdana" w:hAnsi="Verdana" w:cs="Arial"/>
          <w:b/>
          <w:bCs/>
          <w:sz w:val="20"/>
          <w:szCs w:val="20"/>
        </w:rPr>
        <w:t>de bal met kracht in het gezicht van de aanvaller die een meter buiten het strafschopgebied staat.</w:t>
      </w:r>
      <w:r w:rsidR="003F24A9">
        <w:rPr>
          <w:rFonts w:ascii="Verdana" w:hAnsi="Verdana" w:cs="Arial"/>
          <w:b/>
          <w:bCs/>
          <w:sz w:val="20"/>
          <w:szCs w:val="20"/>
        </w:rPr>
        <w:t xml:space="preserve"> Wat beslist de scheidsrechter?</w:t>
      </w:r>
      <w:r w:rsidR="00412C8A" w:rsidRPr="00412C8A">
        <w:rPr>
          <w:rFonts w:ascii="Verdana" w:hAnsi="Verdana" w:cs="Arial"/>
          <w:b/>
          <w:bCs/>
          <w:sz w:val="20"/>
          <w:szCs w:val="20"/>
        </w:rPr>
        <w:t xml:space="preserve"> </w:t>
      </w:r>
    </w:p>
    <w:p w14:paraId="01E22D43" w14:textId="7F9892E9"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w:t>
      </w:r>
      <w:r w:rsidR="00084DE9">
        <w:rPr>
          <w:rStyle w:val="Zwaar"/>
          <w:rFonts w:ascii="Verdana" w:hAnsi="Verdana"/>
          <w:b w:val="0"/>
          <w:color w:val="515D52"/>
          <w:sz w:val="18"/>
          <w:szCs w:val="18"/>
        </w:rPr>
        <w:t>(C) ROOD</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084DE9">
        <w:rPr>
          <w:rStyle w:val="Zwaar"/>
          <w:rFonts w:ascii="Verdana" w:hAnsi="Verdana"/>
          <w:b w:val="0"/>
          <w:color w:val="515D52"/>
          <w:sz w:val="18"/>
          <w:szCs w:val="18"/>
        </w:rPr>
        <w:t>(F) Strafschop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w:t>
      </w:r>
    </w:p>
    <w:p w14:paraId="6C270570" w14:textId="5E5FDCAE" w:rsidR="001A3E21" w:rsidRPr="00A71235" w:rsidRDefault="001A3E21" w:rsidP="00A71235">
      <w:pPr>
        <w:rPr>
          <w:rFonts w:ascii="Arial" w:eastAsia="Calibri" w:hAnsi="Arial" w:cs="Arial"/>
          <w:bCs/>
          <w:sz w:val="20"/>
          <w:szCs w:val="20"/>
          <w:lang w:eastAsia="en-US"/>
        </w:rPr>
      </w:pPr>
      <w:r w:rsidRPr="001A3E21">
        <w:rPr>
          <w:rFonts w:ascii="Arial" w:eastAsia="Calibri" w:hAnsi="Arial" w:cs="Arial"/>
          <w:bCs/>
          <w:sz w:val="20"/>
          <w:szCs w:val="20"/>
          <w:lang w:eastAsia="en-US"/>
        </w:rPr>
        <w:lastRenderedPageBreak/>
        <w:t xml:space="preserve">Toelichting: Spelregels Veldvoetbal seizoen 2019-2020, </w:t>
      </w:r>
      <w:proofErr w:type="spellStart"/>
      <w:r w:rsidRPr="001A3E21">
        <w:rPr>
          <w:rFonts w:ascii="Arial" w:eastAsia="Calibri" w:hAnsi="Arial" w:cs="Arial"/>
          <w:bCs/>
          <w:sz w:val="20"/>
          <w:szCs w:val="20"/>
          <w:lang w:eastAsia="en-US"/>
        </w:rPr>
        <w:t>blz</w:t>
      </w:r>
      <w:proofErr w:type="spellEnd"/>
      <w:r w:rsidRPr="001A3E21">
        <w:rPr>
          <w:rFonts w:ascii="Arial" w:eastAsia="Calibri" w:hAnsi="Arial" w:cs="Arial"/>
          <w:bCs/>
          <w:sz w:val="20"/>
          <w:szCs w:val="20"/>
          <w:lang w:eastAsia="en-US"/>
        </w:rPr>
        <w:t xml:space="preserve"> </w:t>
      </w:r>
      <w:proofErr w:type="gramStart"/>
      <w:r w:rsidR="00A71235">
        <w:rPr>
          <w:rFonts w:ascii="Arial" w:eastAsia="Calibri" w:hAnsi="Arial" w:cs="Arial"/>
          <w:bCs/>
          <w:sz w:val="20"/>
          <w:szCs w:val="20"/>
          <w:lang w:eastAsia="en-US"/>
        </w:rPr>
        <w:t>51</w:t>
      </w:r>
      <w:r w:rsidR="00037E42">
        <w:rPr>
          <w:rFonts w:ascii="Arial" w:eastAsia="Calibri" w:hAnsi="Arial" w:cs="Arial"/>
          <w:bCs/>
          <w:sz w:val="20"/>
          <w:szCs w:val="20"/>
          <w:lang w:eastAsia="en-US"/>
        </w:rPr>
        <w:t xml:space="preserve"> /</w:t>
      </w:r>
      <w:proofErr w:type="gramEnd"/>
      <w:r w:rsidR="00037E42">
        <w:rPr>
          <w:rFonts w:ascii="Arial" w:eastAsia="Calibri" w:hAnsi="Arial" w:cs="Arial"/>
          <w:bCs/>
          <w:sz w:val="20"/>
          <w:szCs w:val="20"/>
          <w:lang w:eastAsia="en-US"/>
        </w:rPr>
        <w:t xml:space="preserve"> 55</w:t>
      </w:r>
      <w:r w:rsidRPr="001A3E21">
        <w:rPr>
          <w:rFonts w:ascii="Arial" w:eastAsia="Calibri" w:hAnsi="Arial" w:cs="Arial"/>
          <w:bCs/>
          <w:sz w:val="20"/>
          <w:szCs w:val="20"/>
          <w:lang w:eastAsia="en-US"/>
        </w:rPr>
        <w:t>: “</w:t>
      </w:r>
      <w:r w:rsidR="00A71235" w:rsidRPr="00A71235">
        <w:rPr>
          <w:rFonts w:ascii="Arial" w:eastAsia="Calibri" w:hAnsi="Arial" w:cs="Arial"/>
          <w:bCs/>
          <w:sz w:val="20"/>
          <w:szCs w:val="20"/>
          <w:lang w:eastAsia="en-US"/>
        </w:rPr>
        <w:t xml:space="preserve">Een directe vrije schop </w:t>
      </w:r>
      <w:r w:rsidR="00A71235">
        <w:rPr>
          <w:rFonts w:ascii="Arial" w:eastAsia="Calibri" w:hAnsi="Arial" w:cs="Arial"/>
          <w:bCs/>
          <w:sz w:val="20"/>
          <w:szCs w:val="20"/>
          <w:lang w:eastAsia="en-US"/>
        </w:rPr>
        <w:t xml:space="preserve">(in dit geval een strafschop) </w:t>
      </w:r>
      <w:r w:rsidR="00A71235" w:rsidRPr="00A71235">
        <w:rPr>
          <w:rFonts w:ascii="Arial" w:eastAsia="Calibri" w:hAnsi="Arial" w:cs="Arial"/>
          <w:bCs/>
          <w:sz w:val="20"/>
          <w:szCs w:val="20"/>
          <w:lang w:eastAsia="en-US"/>
        </w:rPr>
        <w:t>wordt ook toegekend aan de tegenpartij, indien een speler opzettelijk de bal met de hand of arm speelt</w:t>
      </w:r>
      <w:r w:rsidR="00037E42">
        <w:rPr>
          <w:rFonts w:ascii="Arial" w:eastAsia="Calibri" w:hAnsi="Arial" w:cs="Arial"/>
          <w:bCs/>
          <w:sz w:val="20"/>
          <w:szCs w:val="20"/>
          <w:lang w:eastAsia="en-US"/>
        </w:rPr>
        <w:t xml:space="preserve">. </w:t>
      </w:r>
      <w:r w:rsidR="00037E42" w:rsidRPr="00037E42">
        <w:rPr>
          <w:rFonts w:ascii="Arial" w:eastAsia="Calibri" w:hAnsi="Arial" w:cs="Arial"/>
          <w:bCs/>
          <w:sz w:val="20"/>
          <w:szCs w:val="20"/>
          <w:lang w:eastAsia="en-US"/>
        </w:rPr>
        <w:t>Een speler</w:t>
      </w:r>
      <w:r w:rsidR="00037E42">
        <w:rPr>
          <w:rFonts w:ascii="Arial" w:eastAsia="Calibri" w:hAnsi="Arial" w:cs="Arial"/>
          <w:bCs/>
          <w:sz w:val="20"/>
          <w:szCs w:val="20"/>
          <w:lang w:eastAsia="en-US"/>
        </w:rPr>
        <w:t xml:space="preserve"> </w:t>
      </w:r>
      <w:r w:rsidR="00037E42" w:rsidRPr="00037E42">
        <w:rPr>
          <w:rFonts w:ascii="Arial" w:eastAsia="Calibri" w:hAnsi="Arial" w:cs="Arial"/>
          <w:bCs/>
          <w:sz w:val="20"/>
          <w:szCs w:val="20"/>
          <w:lang w:eastAsia="en-US"/>
        </w:rPr>
        <w:t>wordt van het speelveld gezonden indien hij een gewelddadige handeling</w:t>
      </w:r>
      <w:r w:rsidR="00037E42">
        <w:rPr>
          <w:rFonts w:ascii="Arial" w:eastAsia="Calibri" w:hAnsi="Arial" w:cs="Arial"/>
          <w:bCs/>
          <w:sz w:val="20"/>
          <w:szCs w:val="20"/>
          <w:lang w:eastAsia="en-US"/>
        </w:rPr>
        <w:t xml:space="preserve"> begaat t.o.v. een tegenstander</w:t>
      </w:r>
      <w:r w:rsidRPr="00A71235">
        <w:rPr>
          <w:rFonts w:ascii="Arial" w:eastAsia="Calibri" w:hAnsi="Arial" w:cs="Arial"/>
          <w:bCs/>
          <w:sz w:val="20"/>
          <w:szCs w:val="20"/>
          <w:lang w:eastAsia="en-US"/>
        </w:rPr>
        <w:t>.”</w:t>
      </w:r>
    </w:p>
    <w:p w14:paraId="669A3F3F" w14:textId="77777777" w:rsidR="00DC5313" w:rsidRPr="002642F5" w:rsidRDefault="00DC5313" w:rsidP="000442CC">
      <w:pPr>
        <w:pStyle w:val="Normaalweb"/>
        <w:spacing w:line="408" w:lineRule="auto"/>
        <w:rPr>
          <w:rStyle w:val="Zwaar"/>
          <w:rFonts w:ascii="Verdana" w:hAnsi="Verdana" w:cs="Arial"/>
          <w:sz w:val="12"/>
          <w:szCs w:val="12"/>
          <w:highlight w:val="green"/>
        </w:rPr>
      </w:pPr>
    </w:p>
    <w:p w14:paraId="5C9E5257" w14:textId="525423E9" w:rsidR="00305150" w:rsidRPr="00D17239" w:rsidRDefault="00B70C42" w:rsidP="00941CFD">
      <w:pPr>
        <w:pStyle w:val="Normaalweb"/>
        <w:spacing w:line="408" w:lineRule="auto"/>
        <w:rPr>
          <w:rFonts w:ascii="Verdana" w:hAnsi="Verdana" w:cs="Arial"/>
          <w:b/>
          <w:bCs/>
          <w:color w:val="000000"/>
          <w:sz w:val="20"/>
          <w:szCs w:val="20"/>
        </w:rPr>
      </w:pPr>
      <w:r w:rsidRPr="00636996">
        <w:rPr>
          <w:rStyle w:val="Zwaar"/>
          <w:rFonts w:ascii="Verdana" w:hAnsi="Verdana" w:cs="Arial"/>
          <w:sz w:val="20"/>
          <w:szCs w:val="20"/>
          <w:highlight w:val="green"/>
        </w:rPr>
        <w:t>4</w:t>
      </w:r>
      <w:r w:rsidRPr="002642F5">
        <w:rPr>
          <w:rStyle w:val="Zwaar"/>
          <w:rFonts w:ascii="Verdana" w:hAnsi="Verdana" w:cs="Arial"/>
          <w:b w:val="0"/>
          <w:sz w:val="20"/>
          <w:szCs w:val="20"/>
        </w:rPr>
        <w:t xml:space="preserve"> </w:t>
      </w:r>
      <w:r w:rsidR="00BF4844" w:rsidRPr="002642F5">
        <w:rPr>
          <w:rStyle w:val="Zwaar"/>
          <w:rFonts w:ascii="Verdana" w:hAnsi="Verdana" w:cs="Arial"/>
          <w:b w:val="0"/>
          <w:sz w:val="20"/>
          <w:szCs w:val="20"/>
        </w:rPr>
        <w:tab/>
      </w:r>
      <w:r w:rsidR="00A204C1" w:rsidRPr="00A204C1">
        <w:rPr>
          <w:rFonts w:ascii="Verdana" w:hAnsi="Verdana" w:cs="Arial"/>
          <w:b/>
          <w:bCs/>
          <w:color w:val="000000"/>
          <w:sz w:val="20"/>
          <w:szCs w:val="20"/>
        </w:rPr>
        <w:t xml:space="preserve">Tijdens de rust is een speler vanwege toiletbezoek te lang in de kleedkamer achtergebleven en de wedstrijd is zonder hem hervat. Deze speler betreedt vervolgens zonder toestemming van de scheidsrechter het speelveld en wordt in het strafschopgebied van de tegenpartij door een tegenstander </w:t>
      </w:r>
      <w:r w:rsidR="009F0FD9">
        <w:rPr>
          <w:rFonts w:ascii="Verdana" w:hAnsi="Verdana" w:cs="Arial"/>
          <w:b/>
          <w:bCs/>
          <w:color w:val="000000"/>
          <w:sz w:val="20"/>
          <w:szCs w:val="20"/>
        </w:rPr>
        <w:t>in duel om de bal onvoorzichtig ten val gebracht.</w:t>
      </w:r>
      <w:r w:rsidR="00A204C1" w:rsidRPr="00A204C1">
        <w:rPr>
          <w:rFonts w:ascii="Verdana" w:hAnsi="Verdana" w:cs="Arial"/>
          <w:b/>
          <w:bCs/>
          <w:color w:val="000000"/>
          <w:sz w:val="20"/>
          <w:szCs w:val="20"/>
        </w:rPr>
        <w:t xml:space="preserve"> Op dat moment constateert de scheidsrechter, dat deze speler zich tegen de regels op het speelveld bevindt. </w:t>
      </w:r>
      <w:r w:rsidR="00941CFD" w:rsidRPr="00941CFD">
        <w:rPr>
          <w:rFonts w:ascii="Verdana" w:hAnsi="Verdana" w:cs="Arial"/>
          <w:b/>
          <w:bCs/>
          <w:color w:val="000000"/>
          <w:sz w:val="20"/>
          <w:szCs w:val="20"/>
        </w:rPr>
        <w:t>Wat moet hij nu beslissen?</w:t>
      </w:r>
    </w:p>
    <w:p w14:paraId="138E65E9" w14:textId="10D2B82C"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084DE9">
        <w:rPr>
          <w:rStyle w:val="Zwaar"/>
          <w:rFonts w:ascii="Verdana" w:hAnsi="Verdana"/>
          <w:b w:val="0"/>
          <w:color w:val="515D52"/>
          <w:sz w:val="18"/>
          <w:szCs w:val="18"/>
        </w:rPr>
        <w:t>(B) GEEL</w:t>
      </w:r>
      <w:r>
        <w:rPr>
          <w:rStyle w:val="Zwaar"/>
          <w:rFonts w:ascii="Verdana" w:hAnsi="Verdana"/>
          <w:b w:val="0"/>
          <w:color w:val="515D52"/>
          <w:sz w:val="18"/>
          <w:szCs w:val="18"/>
        </w:rPr>
        <w:t>_</w:t>
      </w:r>
      <w:r w:rsidR="003D492E">
        <w:rPr>
          <w:rStyle w:val="Zwaar"/>
          <w:rFonts w:ascii="Verdana" w:hAnsi="Verdana"/>
          <w:b w:val="0"/>
          <w:color w:val="515D52"/>
          <w:sz w:val="18"/>
          <w:szCs w:val="18"/>
        </w:rPr>
        <w:t>________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084DE9">
        <w:rPr>
          <w:rStyle w:val="Zwaar"/>
          <w:rFonts w:ascii="Verdana" w:hAnsi="Verdana"/>
          <w:b w:val="0"/>
          <w:color w:val="515D52"/>
          <w:sz w:val="18"/>
          <w:szCs w:val="18"/>
        </w:rPr>
        <w:t>(D) Directe vrije schop</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w:t>
      </w:r>
    </w:p>
    <w:p w14:paraId="4DF94808" w14:textId="066F71FD" w:rsidR="001A3E21" w:rsidRPr="00037E42" w:rsidRDefault="001A3E21" w:rsidP="00037E42">
      <w:pPr>
        <w:rPr>
          <w:rFonts w:ascii="Arial" w:eastAsia="Calibri" w:hAnsi="Arial" w:cs="Arial"/>
          <w:bCs/>
          <w:sz w:val="20"/>
          <w:szCs w:val="20"/>
          <w:lang w:eastAsia="en-US"/>
        </w:rPr>
      </w:pPr>
      <w:r w:rsidRPr="001A3E21">
        <w:rPr>
          <w:rFonts w:ascii="Arial" w:eastAsia="Calibri" w:hAnsi="Arial" w:cs="Arial"/>
          <w:bCs/>
          <w:sz w:val="20"/>
          <w:szCs w:val="20"/>
          <w:lang w:eastAsia="en-US"/>
        </w:rPr>
        <w:t xml:space="preserve">Toelichting: Spelregels Veldvoetbal seizoen 2019-2020, </w:t>
      </w:r>
      <w:proofErr w:type="spellStart"/>
      <w:r w:rsidRPr="001A3E21">
        <w:rPr>
          <w:rFonts w:ascii="Arial" w:eastAsia="Calibri" w:hAnsi="Arial" w:cs="Arial"/>
          <w:bCs/>
          <w:sz w:val="20"/>
          <w:szCs w:val="20"/>
          <w:lang w:eastAsia="en-US"/>
        </w:rPr>
        <w:t>blz</w:t>
      </w:r>
      <w:proofErr w:type="spellEnd"/>
      <w:r w:rsidRPr="001A3E21">
        <w:rPr>
          <w:rFonts w:ascii="Arial" w:eastAsia="Calibri" w:hAnsi="Arial" w:cs="Arial"/>
          <w:bCs/>
          <w:sz w:val="20"/>
          <w:szCs w:val="20"/>
          <w:lang w:eastAsia="en-US"/>
        </w:rPr>
        <w:t xml:space="preserve"> </w:t>
      </w:r>
      <w:r w:rsidR="00037E42">
        <w:rPr>
          <w:rFonts w:ascii="Arial" w:eastAsia="Calibri" w:hAnsi="Arial" w:cs="Arial"/>
          <w:bCs/>
          <w:sz w:val="20"/>
          <w:szCs w:val="20"/>
          <w:lang w:eastAsia="en-US"/>
        </w:rPr>
        <w:t>24</w:t>
      </w:r>
      <w:r w:rsidRPr="001A3E21">
        <w:rPr>
          <w:rFonts w:ascii="Arial" w:eastAsia="Calibri" w:hAnsi="Arial" w:cs="Arial"/>
          <w:bCs/>
          <w:sz w:val="20"/>
          <w:szCs w:val="20"/>
          <w:lang w:eastAsia="en-US"/>
        </w:rPr>
        <w:t>: “</w:t>
      </w:r>
      <w:r w:rsidR="00037E42">
        <w:rPr>
          <w:rFonts w:ascii="Arial" w:eastAsia="Calibri" w:hAnsi="Arial" w:cs="Arial"/>
          <w:bCs/>
          <w:sz w:val="20"/>
          <w:szCs w:val="20"/>
          <w:lang w:eastAsia="en-US"/>
        </w:rPr>
        <w:t xml:space="preserve">Er is hier sprake van gelijktijdige overtredingen: ingrijpen in het spel door de speler die zonder toestemming het speelveld heeft betreden en de overtreding die op hem gemaakt wordt. </w:t>
      </w:r>
      <w:r w:rsidR="00037E42" w:rsidRPr="00037E42">
        <w:rPr>
          <w:rFonts w:ascii="Arial" w:eastAsia="Calibri" w:hAnsi="Arial" w:cs="Arial"/>
          <w:bCs/>
          <w:sz w:val="20"/>
          <w:szCs w:val="20"/>
          <w:lang w:eastAsia="en-US"/>
        </w:rPr>
        <w:t>De scheidsrechter</w:t>
      </w:r>
      <w:r w:rsidR="00037E42">
        <w:rPr>
          <w:rFonts w:ascii="Arial" w:eastAsia="Calibri" w:hAnsi="Arial" w:cs="Arial"/>
          <w:bCs/>
          <w:sz w:val="20"/>
          <w:szCs w:val="20"/>
          <w:lang w:eastAsia="en-US"/>
        </w:rPr>
        <w:t xml:space="preserve"> </w:t>
      </w:r>
      <w:r w:rsidR="00037E42" w:rsidRPr="00037E42">
        <w:rPr>
          <w:rFonts w:ascii="Arial" w:eastAsia="Calibri" w:hAnsi="Arial" w:cs="Arial"/>
          <w:bCs/>
          <w:sz w:val="20"/>
          <w:szCs w:val="20"/>
          <w:lang w:eastAsia="en-US"/>
        </w:rPr>
        <w:t xml:space="preserve">bestraft de ernstigste overtreding in termen van </w:t>
      </w:r>
      <w:r w:rsidR="00037E42" w:rsidRPr="00037E42">
        <w:rPr>
          <w:rFonts w:ascii="Arial" w:eastAsia="Calibri" w:hAnsi="Arial" w:cs="Arial"/>
          <w:bCs/>
          <w:i/>
          <w:iCs/>
          <w:sz w:val="20"/>
          <w:szCs w:val="20"/>
          <w:u w:val="single"/>
          <w:lang w:eastAsia="en-US"/>
        </w:rPr>
        <w:t>sanctie</w:t>
      </w:r>
      <w:r w:rsidR="00037E42" w:rsidRPr="00037E42">
        <w:rPr>
          <w:rFonts w:ascii="Arial" w:eastAsia="Calibri" w:hAnsi="Arial" w:cs="Arial"/>
          <w:bCs/>
          <w:sz w:val="20"/>
          <w:szCs w:val="20"/>
          <w:lang w:eastAsia="en-US"/>
        </w:rPr>
        <w:t>, hervatting, fysieke ernst en tactische gevolgen, wanneer meer dan één overtreding tegelijkertijd wordt begaan</w:t>
      </w:r>
      <w:r w:rsidRPr="00037E42">
        <w:rPr>
          <w:rFonts w:ascii="Arial" w:eastAsia="Calibri" w:hAnsi="Arial" w:cs="Arial"/>
          <w:bCs/>
          <w:sz w:val="20"/>
          <w:szCs w:val="20"/>
          <w:lang w:eastAsia="en-US"/>
        </w:rPr>
        <w:t>.</w:t>
      </w:r>
      <w:r w:rsidR="00037E42">
        <w:rPr>
          <w:rFonts w:ascii="Arial" w:eastAsia="Calibri" w:hAnsi="Arial" w:cs="Arial"/>
          <w:bCs/>
          <w:sz w:val="20"/>
          <w:szCs w:val="20"/>
          <w:lang w:eastAsia="en-US"/>
        </w:rPr>
        <w:t xml:space="preserve"> De overtreding op deze speler levert geen disciplinaire straf op; het zonder toestemming betreden van het speelveld is een waarschuwing door het tonen van de gele kaart. Het ingrijpen in het spel wordt bestraft; de verdedigende partij mag een directe vrije schop nemen.</w:t>
      </w:r>
      <w:r w:rsidRPr="00037E42">
        <w:rPr>
          <w:rFonts w:ascii="Arial" w:eastAsia="Calibri" w:hAnsi="Arial" w:cs="Arial"/>
          <w:bCs/>
          <w:sz w:val="20"/>
          <w:szCs w:val="20"/>
          <w:lang w:eastAsia="en-US"/>
        </w:rPr>
        <w:t>”</w:t>
      </w:r>
      <w:r w:rsidR="00037E42">
        <w:rPr>
          <w:rFonts w:ascii="Arial" w:eastAsia="Calibri" w:hAnsi="Arial" w:cs="Arial"/>
          <w:bCs/>
          <w:sz w:val="20"/>
          <w:szCs w:val="20"/>
          <w:lang w:eastAsia="en-US"/>
        </w:rPr>
        <w:t xml:space="preserve"> </w:t>
      </w:r>
    </w:p>
    <w:p w14:paraId="388D1D26" w14:textId="124D00A4" w:rsidR="00941CFD" w:rsidRDefault="00941CFD">
      <w:pPr>
        <w:rPr>
          <w:rStyle w:val="Zwaar"/>
          <w:rFonts w:ascii="Verdana" w:hAnsi="Verdana"/>
          <w:sz w:val="22"/>
          <w:szCs w:val="22"/>
          <w:highlight w:val="yellow"/>
        </w:rPr>
      </w:pPr>
    </w:p>
    <w:p w14:paraId="2F1E5990" w14:textId="77777777" w:rsidR="00037E42" w:rsidRDefault="00037E42">
      <w:pPr>
        <w:rPr>
          <w:rStyle w:val="Zwaar"/>
          <w:rFonts w:ascii="Verdana" w:hAnsi="Verdana"/>
          <w:sz w:val="22"/>
          <w:szCs w:val="22"/>
          <w:highlight w:val="yellow"/>
        </w:rPr>
      </w:pPr>
    </w:p>
    <w:p w14:paraId="571D88D5" w14:textId="0A354462" w:rsidR="00440B2E" w:rsidRDefault="00D50211" w:rsidP="00440B2E">
      <w:pPr>
        <w:pStyle w:val="Normaalweb"/>
        <w:spacing w:line="408" w:lineRule="auto"/>
        <w:rPr>
          <w:rStyle w:val="Zwaar"/>
          <w:rFonts w:ascii="Verdana" w:hAnsi="Verdana"/>
          <w:sz w:val="22"/>
          <w:szCs w:val="22"/>
          <w:highlight w:val="green"/>
        </w:rPr>
      </w:pPr>
      <w:r w:rsidRPr="001A3E21">
        <w:rPr>
          <w:rStyle w:val="Zwaar"/>
          <w:rFonts w:ascii="Verdana" w:hAnsi="Verdana"/>
          <w:sz w:val="22"/>
          <w:szCs w:val="22"/>
          <w:highlight w:val="green"/>
        </w:rPr>
        <w:t>5</w:t>
      </w:r>
      <w:r w:rsidR="00870CE4"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440B2E">
        <w:rPr>
          <w:rStyle w:val="Zwaar"/>
          <w:rFonts w:ascii="Verdana" w:hAnsi="Verdana"/>
          <w:sz w:val="22"/>
          <w:szCs w:val="22"/>
          <w:highlight w:val="green"/>
        </w:rPr>
        <w:t>Stellingen</w:t>
      </w:r>
    </w:p>
    <w:p w14:paraId="4515351C" w14:textId="3C29DE4F" w:rsidR="001A3E21" w:rsidRPr="001A3E21" w:rsidRDefault="00440B2E" w:rsidP="001A3E21">
      <w:pPr>
        <w:pStyle w:val="Normaalweb"/>
        <w:spacing w:line="408" w:lineRule="auto"/>
        <w:rPr>
          <w:rFonts w:ascii="Verdana" w:hAnsi="Verdana"/>
          <w:b/>
          <w:bCs/>
          <w:sz w:val="22"/>
          <w:szCs w:val="22"/>
        </w:rPr>
      </w:pPr>
      <w:r>
        <w:rPr>
          <w:rFonts w:ascii="Verdana" w:hAnsi="Verdana"/>
          <w:b/>
          <w:bCs/>
          <w:sz w:val="22"/>
          <w:szCs w:val="22"/>
        </w:rPr>
        <w:t>I</w:t>
      </w:r>
      <w:r>
        <w:rPr>
          <w:rFonts w:ascii="Verdana" w:hAnsi="Verdana"/>
          <w:b/>
          <w:bCs/>
          <w:sz w:val="22"/>
          <w:szCs w:val="22"/>
        </w:rPr>
        <w:tab/>
      </w:r>
      <w:r w:rsidR="001A3E21" w:rsidRPr="001A3E21">
        <w:rPr>
          <w:rFonts w:ascii="Verdana" w:hAnsi="Verdana"/>
          <w:b/>
          <w:bCs/>
          <w:sz w:val="22"/>
          <w:szCs w:val="22"/>
        </w:rPr>
        <w:t xml:space="preserve">Als de bal aan een van beide zijden over de doellijn gaat, moet de </w:t>
      </w:r>
      <w:r w:rsidR="001A3E21">
        <w:rPr>
          <w:rFonts w:ascii="Verdana" w:hAnsi="Verdana"/>
          <w:b/>
          <w:bCs/>
          <w:sz w:val="22"/>
          <w:szCs w:val="22"/>
        </w:rPr>
        <w:tab/>
      </w:r>
      <w:r w:rsidR="001A3E21" w:rsidRPr="001A3E21">
        <w:rPr>
          <w:rFonts w:ascii="Verdana" w:hAnsi="Verdana"/>
          <w:b/>
          <w:bCs/>
          <w:sz w:val="22"/>
          <w:szCs w:val="22"/>
        </w:rPr>
        <w:t>doelschop worden genomen aan die kant van het doelgebied.</w:t>
      </w:r>
    </w:p>
    <w:p w14:paraId="59A33E79" w14:textId="41FCFAB1" w:rsidR="001A3E21" w:rsidRPr="001A3E21" w:rsidRDefault="001A3E21" w:rsidP="001A3E21">
      <w:pPr>
        <w:pStyle w:val="Normaalweb"/>
        <w:spacing w:line="408" w:lineRule="auto"/>
        <w:rPr>
          <w:rFonts w:ascii="Verdana" w:hAnsi="Verdana"/>
          <w:b/>
          <w:bCs/>
          <w:sz w:val="22"/>
          <w:szCs w:val="22"/>
        </w:rPr>
      </w:pPr>
      <w:r w:rsidRPr="001A3E21">
        <w:rPr>
          <w:rFonts w:ascii="Verdana" w:hAnsi="Verdana"/>
          <w:b/>
          <w:bCs/>
          <w:sz w:val="22"/>
          <w:szCs w:val="22"/>
        </w:rPr>
        <w:t>II</w:t>
      </w:r>
      <w:r>
        <w:rPr>
          <w:rFonts w:ascii="Verdana" w:hAnsi="Verdana"/>
          <w:b/>
          <w:bCs/>
          <w:sz w:val="22"/>
          <w:szCs w:val="22"/>
        </w:rPr>
        <w:tab/>
      </w:r>
      <w:r w:rsidRPr="001A3E21">
        <w:rPr>
          <w:rFonts w:ascii="Verdana" w:hAnsi="Verdana"/>
          <w:b/>
          <w:bCs/>
          <w:sz w:val="22"/>
          <w:szCs w:val="22"/>
        </w:rPr>
        <w:t xml:space="preserve">Zolang de bal bij een doelschop niet buiten het strafschopgebied is, </w:t>
      </w:r>
      <w:r>
        <w:rPr>
          <w:rFonts w:ascii="Verdana" w:hAnsi="Verdana"/>
          <w:b/>
          <w:bCs/>
          <w:sz w:val="22"/>
          <w:szCs w:val="22"/>
        </w:rPr>
        <w:tab/>
      </w:r>
      <w:r w:rsidRPr="001A3E21">
        <w:rPr>
          <w:rFonts w:ascii="Verdana" w:hAnsi="Verdana"/>
          <w:b/>
          <w:bCs/>
          <w:sz w:val="22"/>
          <w:szCs w:val="22"/>
        </w:rPr>
        <w:t>is er nog geen sprake van een hervatting van het spel.</w:t>
      </w:r>
    </w:p>
    <w:p w14:paraId="0EF37CC2" w14:textId="76789CC4" w:rsidR="00545E8C" w:rsidRDefault="00440B2E"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Stelling I</w:t>
      </w:r>
      <w:r w:rsidR="00DC5313">
        <w:rPr>
          <w:rStyle w:val="Zwaar"/>
          <w:rFonts w:ascii="Verdana" w:hAnsi="Verdana"/>
          <w:b w:val="0"/>
          <w:color w:val="515D52"/>
          <w:sz w:val="18"/>
          <w:szCs w:val="18"/>
        </w:rPr>
        <w:t xml:space="preserve">: </w:t>
      </w:r>
      <w:r w:rsidR="005F42FA">
        <w:rPr>
          <w:rStyle w:val="Zwaar"/>
          <w:rFonts w:ascii="Verdana" w:hAnsi="Verdana"/>
          <w:b w:val="0"/>
          <w:color w:val="515D52"/>
          <w:sz w:val="18"/>
          <w:szCs w:val="18"/>
        </w:rPr>
        <w:t>_</w:t>
      </w:r>
      <w:r w:rsidR="001A3E21">
        <w:rPr>
          <w:rStyle w:val="Zwaar"/>
          <w:rFonts w:ascii="Verdana" w:hAnsi="Verdana"/>
          <w:b w:val="0"/>
          <w:color w:val="515D52"/>
          <w:sz w:val="18"/>
          <w:szCs w:val="18"/>
        </w:rPr>
        <w:t>(B) ONJUIST</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w:t>
      </w:r>
      <w:r w:rsidR="008A5064">
        <w:rPr>
          <w:rStyle w:val="Zwaar"/>
          <w:rFonts w:ascii="Verdana" w:hAnsi="Verdana"/>
          <w:b w:val="0"/>
          <w:color w:val="515D52"/>
          <w:sz w:val="18"/>
          <w:szCs w:val="18"/>
        </w:rPr>
        <w:tab/>
      </w:r>
      <w:r>
        <w:rPr>
          <w:rStyle w:val="Zwaar"/>
          <w:rFonts w:ascii="Verdana" w:hAnsi="Verdana"/>
          <w:b w:val="0"/>
          <w:color w:val="515D52"/>
          <w:sz w:val="18"/>
          <w:szCs w:val="18"/>
        </w:rPr>
        <w:tab/>
      </w:r>
      <w:r w:rsidR="008A5064">
        <w:rPr>
          <w:rStyle w:val="Zwaar"/>
          <w:rFonts w:ascii="Verdana" w:hAnsi="Verdana"/>
          <w:b w:val="0"/>
          <w:color w:val="515D52"/>
          <w:sz w:val="18"/>
          <w:szCs w:val="18"/>
        </w:rPr>
        <w:t>S</w:t>
      </w:r>
      <w:r>
        <w:rPr>
          <w:rStyle w:val="Zwaar"/>
          <w:rFonts w:ascii="Verdana" w:hAnsi="Verdana"/>
          <w:b w:val="0"/>
          <w:color w:val="515D52"/>
          <w:sz w:val="18"/>
          <w:szCs w:val="18"/>
        </w:rPr>
        <w:t>telling II</w:t>
      </w:r>
      <w:r w:rsidR="00B61D26">
        <w:rPr>
          <w:rStyle w:val="Zwaar"/>
          <w:rFonts w:ascii="Verdana" w:hAnsi="Verdana"/>
          <w:b w:val="0"/>
          <w:color w:val="515D52"/>
          <w:sz w:val="18"/>
          <w:szCs w:val="18"/>
        </w:rPr>
        <w:t>: _</w:t>
      </w:r>
      <w:r w:rsidR="001A3E21">
        <w:rPr>
          <w:rStyle w:val="Zwaar"/>
          <w:rFonts w:ascii="Verdana" w:hAnsi="Verdana"/>
          <w:b w:val="0"/>
          <w:color w:val="515D52"/>
          <w:sz w:val="18"/>
          <w:szCs w:val="18"/>
        </w:rPr>
        <w:t>(D) ONJUIST</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_______________</w:t>
      </w:r>
    </w:p>
    <w:p w14:paraId="30403038" w14:textId="10DE11D0" w:rsidR="005F42FA" w:rsidRPr="001A3E21" w:rsidRDefault="001A3E21" w:rsidP="005F42FA">
      <w:pPr>
        <w:rPr>
          <w:rFonts w:ascii="Arial" w:hAnsi="Arial" w:cs="Arial"/>
          <w:sz w:val="20"/>
          <w:szCs w:val="20"/>
        </w:rPr>
      </w:pPr>
      <w:r w:rsidRPr="001A3E21">
        <w:rPr>
          <w:rFonts w:ascii="Arial" w:eastAsia="Calibri" w:hAnsi="Arial" w:cs="Arial"/>
          <w:bCs/>
          <w:sz w:val="20"/>
          <w:szCs w:val="20"/>
          <w:lang w:eastAsia="en-US"/>
        </w:rPr>
        <w:t xml:space="preserve">Toelichting I + II: Spelregels Veldvoetbal seizoen 2019-2020, </w:t>
      </w:r>
      <w:proofErr w:type="spellStart"/>
      <w:r w:rsidRPr="001A3E21">
        <w:rPr>
          <w:rFonts w:ascii="Arial" w:eastAsia="Calibri" w:hAnsi="Arial" w:cs="Arial"/>
          <w:bCs/>
          <w:sz w:val="20"/>
          <w:szCs w:val="20"/>
          <w:lang w:eastAsia="en-US"/>
        </w:rPr>
        <w:t>blz</w:t>
      </w:r>
      <w:proofErr w:type="spellEnd"/>
      <w:r w:rsidRPr="001A3E21">
        <w:rPr>
          <w:rFonts w:ascii="Arial" w:eastAsia="Calibri" w:hAnsi="Arial" w:cs="Arial"/>
          <w:bCs/>
          <w:sz w:val="20"/>
          <w:szCs w:val="20"/>
          <w:lang w:eastAsia="en-US"/>
        </w:rPr>
        <w:t xml:space="preserve"> 67: “De bal moet stilliggen en wordt getrapt door een speler van de verdedigende partij vanaf een </w:t>
      </w:r>
      <w:r w:rsidRPr="001A3E21">
        <w:rPr>
          <w:rFonts w:ascii="Arial" w:eastAsia="Calibri" w:hAnsi="Arial" w:cs="Arial"/>
          <w:bCs/>
          <w:i/>
          <w:iCs/>
          <w:sz w:val="20"/>
          <w:szCs w:val="20"/>
          <w:u w:val="single"/>
          <w:lang w:eastAsia="en-US"/>
        </w:rPr>
        <w:t>willekeurig punt binnen het doelgebied</w:t>
      </w:r>
      <w:r w:rsidRPr="001A3E21">
        <w:rPr>
          <w:rFonts w:ascii="Arial" w:eastAsia="Calibri" w:hAnsi="Arial" w:cs="Arial"/>
          <w:bCs/>
          <w:sz w:val="20"/>
          <w:szCs w:val="20"/>
          <w:lang w:eastAsia="en-US"/>
        </w:rPr>
        <w:t xml:space="preserve">. De bal is in het spel wanneer deze is </w:t>
      </w:r>
      <w:r w:rsidRPr="001A3E21">
        <w:rPr>
          <w:rFonts w:ascii="Arial" w:eastAsia="Calibri" w:hAnsi="Arial" w:cs="Arial"/>
          <w:bCs/>
          <w:i/>
          <w:iCs/>
          <w:sz w:val="20"/>
          <w:szCs w:val="20"/>
          <w:u w:val="single"/>
          <w:lang w:eastAsia="en-US"/>
        </w:rPr>
        <w:t>getrapt en duidelijk beweegt</w:t>
      </w:r>
      <w:r w:rsidRPr="001A3E21">
        <w:rPr>
          <w:rFonts w:ascii="Arial" w:eastAsia="Calibri" w:hAnsi="Arial" w:cs="Arial"/>
          <w:bCs/>
          <w:sz w:val="20"/>
          <w:szCs w:val="20"/>
          <w:lang w:eastAsia="en-US"/>
        </w:rPr>
        <w:t>.”</w:t>
      </w:r>
    </w:p>
    <w:p w14:paraId="35CB1F9B" w14:textId="77777777" w:rsidR="000F4B77" w:rsidRDefault="000F4B77" w:rsidP="005F42FA"/>
    <w:p w14:paraId="25824991" w14:textId="77777777" w:rsidR="00037E42" w:rsidRDefault="00037E42">
      <w:pPr>
        <w:rPr>
          <w:rStyle w:val="Zwaar"/>
          <w:rFonts w:ascii="Verdana" w:hAnsi="Verdana"/>
          <w:sz w:val="22"/>
          <w:szCs w:val="22"/>
          <w:highlight w:val="green"/>
        </w:rPr>
      </w:pPr>
      <w:r>
        <w:rPr>
          <w:rStyle w:val="Zwaar"/>
          <w:rFonts w:ascii="Verdana" w:hAnsi="Verdana"/>
          <w:sz w:val="22"/>
          <w:szCs w:val="22"/>
          <w:highlight w:val="green"/>
        </w:rPr>
        <w:br w:type="page"/>
      </w:r>
    </w:p>
    <w:p w14:paraId="3F28708D" w14:textId="7C74BCF7" w:rsidR="00440B2E" w:rsidRDefault="00440B2E" w:rsidP="00440B2E">
      <w:pPr>
        <w:pStyle w:val="Normaalweb"/>
        <w:spacing w:line="408" w:lineRule="auto"/>
        <w:rPr>
          <w:rStyle w:val="Zwaar"/>
          <w:rFonts w:ascii="Verdana" w:hAnsi="Verdana"/>
          <w:sz w:val="22"/>
          <w:szCs w:val="22"/>
          <w:highlight w:val="green"/>
        </w:rPr>
      </w:pPr>
      <w:r w:rsidRPr="00084DE9">
        <w:rPr>
          <w:rStyle w:val="Zwaar"/>
          <w:rFonts w:ascii="Verdana" w:hAnsi="Verdana"/>
          <w:sz w:val="22"/>
          <w:szCs w:val="22"/>
          <w:highlight w:val="green"/>
        </w:rPr>
        <w:lastRenderedPageBreak/>
        <w:t>6</w:t>
      </w:r>
      <w:r w:rsidRPr="00BF4844">
        <w:rPr>
          <w:rStyle w:val="Zwaar"/>
          <w:rFonts w:ascii="Verdana" w:hAnsi="Verdana"/>
          <w:b w:val="0"/>
          <w:sz w:val="22"/>
          <w:szCs w:val="22"/>
        </w:rPr>
        <w:t xml:space="preserve"> </w:t>
      </w:r>
      <w:r w:rsidRPr="00BF4844">
        <w:rPr>
          <w:rStyle w:val="Zwaar"/>
          <w:rFonts w:ascii="Verdana" w:hAnsi="Verdana"/>
          <w:b w:val="0"/>
          <w:sz w:val="22"/>
          <w:szCs w:val="22"/>
        </w:rPr>
        <w:tab/>
      </w:r>
      <w:r>
        <w:rPr>
          <w:rStyle w:val="Zwaar"/>
          <w:rFonts w:ascii="Verdana" w:hAnsi="Verdana"/>
          <w:sz w:val="22"/>
          <w:szCs w:val="22"/>
          <w:highlight w:val="green"/>
        </w:rPr>
        <w:t>Drie goed &amp; drie fout</w:t>
      </w:r>
    </w:p>
    <w:p w14:paraId="2241EC89" w14:textId="6F2C137A" w:rsidR="00084DE9" w:rsidRPr="00084DE9" w:rsidRDefault="00084DE9" w:rsidP="00084DE9">
      <w:pPr>
        <w:pStyle w:val="Normaalweb"/>
        <w:spacing w:line="408" w:lineRule="auto"/>
        <w:rPr>
          <w:rFonts w:ascii="Verdana" w:hAnsi="Verdana"/>
          <w:b/>
          <w:bCs/>
          <w:sz w:val="22"/>
          <w:szCs w:val="22"/>
        </w:rPr>
      </w:pPr>
      <w:r w:rsidRPr="00084DE9">
        <w:rPr>
          <w:rFonts w:ascii="Verdana" w:hAnsi="Verdana"/>
          <w:b/>
          <w:bCs/>
          <w:sz w:val="22"/>
          <w:szCs w:val="22"/>
        </w:rPr>
        <w:t>Wat is correct omtrent de inworp?</w:t>
      </w:r>
      <w:r>
        <w:rPr>
          <w:rFonts w:ascii="Verdana" w:hAnsi="Verdana"/>
          <w:b/>
          <w:bCs/>
          <w:sz w:val="22"/>
          <w:szCs w:val="22"/>
        </w:rPr>
        <w:t xml:space="preserve"> Kies de drie juiste antwoorden.</w:t>
      </w:r>
    </w:p>
    <w:p w14:paraId="561C0D6C" w14:textId="1B1AB611" w:rsidR="00084DE9" w:rsidRPr="00084DE9" w:rsidRDefault="00084DE9" w:rsidP="00084DE9">
      <w:pPr>
        <w:pStyle w:val="Normaalweb"/>
        <w:spacing w:line="408" w:lineRule="auto"/>
        <w:rPr>
          <w:rFonts w:ascii="Verdana" w:hAnsi="Verdana"/>
          <w:b/>
          <w:bCs/>
          <w:sz w:val="22"/>
          <w:szCs w:val="22"/>
        </w:rPr>
      </w:pPr>
      <w:r w:rsidRPr="00084DE9">
        <w:rPr>
          <w:rFonts w:ascii="Verdana" w:hAnsi="Verdana"/>
          <w:b/>
          <w:bCs/>
          <w:sz w:val="22"/>
          <w:szCs w:val="22"/>
        </w:rPr>
        <w:t>A</w:t>
      </w:r>
      <w:r w:rsidRPr="00084DE9">
        <w:rPr>
          <w:rFonts w:ascii="Verdana" w:hAnsi="Verdana"/>
          <w:b/>
          <w:bCs/>
          <w:sz w:val="22"/>
          <w:szCs w:val="22"/>
        </w:rPr>
        <w:tab/>
        <w:t xml:space="preserve">Als de bal de grond raakt voordat deze binnen het speelveld is </w:t>
      </w:r>
      <w:r>
        <w:rPr>
          <w:rFonts w:ascii="Verdana" w:hAnsi="Verdana"/>
          <w:b/>
          <w:bCs/>
          <w:sz w:val="22"/>
          <w:szCs w:val="22"/>
        </w:rPr>
        <w:tab/>
      </w:r>
      <w:r w:rsidRPr="00084DE9">
        <w:rPr>
          <w:rFonts w:ascii="Verdana" w:hAnsi="Verdana"/>
          <w:b/>
          <w:bCs/>
          <w:sz w:val="22"/>
          <w:szCs w:val="22"/>
        </w:rPr>
        <w:t xml:space="preserve">gekomen, dan wordt de inworp overgenomen door de tegenpartij.  </w:t>
      </w:r>
    </w:p>
    <w:p w14:paraId="0D3BD748" w14:textId="2E6CDEF1" w:rsidR="00084DE9" w:rsidRPr="00084DE9" w:rsidRDefault="00084DE9" w:rsidP="00084DE9">
      <w:pPr>
        <w:pStyle w:val="Normaalweb"/>
        <w:spacing w:line="408" w:lineRule="auto"/>
        <w:rPr>
          <w:rFonts w:ascii="Verdana" w:hAnsi="Verdana"/>
          <w:b/>
          <w:bCs/>
          <w:sz w:val="22"/>
          <w:szCs w:val="22"/>
        </w:rPr>
      </w:pPr>
      <w:r w:rsidRPr="00084DE9">
        <w:rPr>
          <w:rFonts w:ascii="Verdana" w:hAnsi="Verdana"/>
          <w:b/>
          <w:bCs/>
          <w:sz w:val="22"/>
          <w:szCs w:val="22"/>
        </w:rPr>
        <w:t>B</w:t>
      </w:r>
      <w:r w:rsidRPr="00084DE9">
        <w:rPr>
          <w:rFonts w:ascii="Verdana" w:hAnsi="Verdana"/>
          <w:b/>
          <w:bCs/>
          <w:sz w:val="22"/>
          <w:szCs w:val="22"/>
        </w:rPr>
        <w:tab/>
        <w:t xml:space="preserve">Als de bal rechtstreeks uit een inworp in het eigen doel gaat, wordt </w:t>
      </w:r>
      <w:r>
        <w:rPr>
          <w:rFonts w:ascii="Verdana" w:hAnsi="Verdana"/>
          <w:b/>
          <w:bCs/>
          <w:sz w:val="22"/>
          <w:szCs w:val="22"/>
        </w:rPr>
        <w:tab/>
      </w:r>
      <w:r w:rsidRPr="00084DE9">
        <w:rPr>
          <w:rFonts w:ascii="Verdana" w:hAnsi="Verdana"/>
          <w:b/>
          <w:bCs/>
          <w:sz w:val="22"/>
          <w:szCs w:val="22"/>
        </w:rPr>
        <w:t>een</w:t>
      </w:r>
      <w:r>
        <w:rPr>
          <w:rFonts w:ascii="Verdana" w:hAnsi="Verdana"/>
          <w:b/>
          <w:bCs/>
          <w:sz w:val="22"/>
          <w:szCs w:val="22"/>
        </w:rPr>
        <w:t xml:space="preserve"> </w:t>
      </w:r>
      <w:r w:rsidRPr="00084DE9">
        <w:rPr>
          <w:rFonts w:ascii="Verdana" w:hAnsi="Verdana"/>
          <w:b/>
          <w:bCs/>
          <w:sz w:val="22"/>
          <w:szCs w:val="22"/>
        </w:rPr>
        <w:t xml:space="preserve">hoekschop toegekend. </w:t>
      </w:r>
    </w:p>
    <w:p w14:paraId="4BBE9FF9" w14:textId="35E177A6" w:rsidR="00084DE9" w:rsidRPr="00084DE9" w:rsidRDefault="00084DE9" w:rsidP="00084DE9">
      <w:pPr>
        <w:pStyle w:val="Normaalweb"/>
        <w:spacing w:line="408" w:lineRule="auto"/>
        <w:rPr>
          <w:rFonts w:ascii="Verdana" w:hAnsi="Verdana"/>
          <w:b/>
          <w:bCs/>
          <w:sz w:val="22"/>
          <w:szCs w:val="22"/>
        </w:rPr>
      </w:pPr>
      <w:r w:rsidRPr="00084DE9">
        <w:rPr>
          <w:rFonts w:ascii="Verdana" w:hAnsi="Verdana"/>
          <w:b/>
          <w:bCs/>
          <w:sz w:val="22"/>
          <w:szCs w:val="22"/>
        </w:rPr>
        <w:t>C</w:t>
      </w:r>
      <w:r w:rsidRPr="00084DE9">
        <w:rPr>
          <w:rFonts w:ascii="Verdana" w:hAnsi="Verdana"/>
          <w:b/>
          <w:bCs/>
          <w:sz w:val="22"/>
          <w:szCs w:val="22"/>
        </w:rPr>
        <w:tab/>
        <w:t xml:space="preserve">Na de inworp mag de inwerper de bal niet voor de tweede keer </w:t>
      </w:r>
      <w:r>
        <w:rPr>
          <w:rFonts w:ascii="Verdana" w:hAnsi="Verdana"/>
          <w:b/>
          <w:bCs/>
          <w:sz w:val="22"/>
          <w:szCs w:val="22"/>
        </w:rPr>
        <w:tab/>
      </w:r>
      <w:r w:rsidRPr="00084DE9">
        <w:rPr>
          <w:rFonts w:ascii="Verdana" w:hAnsi="Verdana"/>
          <w:b/>
          <w:bCs/>
          <w:sz w:val="22"/>
          <w:szCs w:val="22"/>
        </w:rPr>
        <w:t>raken, voordat deze is geraakt door een andere speler.</w:t>
      </w:r>
    </w:p>
    <w:p w14:paraId="6B0C03D9" w14:textId="3604D47F" w:rsidR="00084DE9" w:rsidRPr="00084DE9" w:rsidRDefault="00084DE9" w:rsidP="00084DE9">
      <w:pPr>
        <w:pStyle w:val="Normaalweb"/>
        <w:spacing w:line="408" w:lineRule="auto"/>
        <w:rPr>
          <w:rFonts w:ascii="Verdana" w:hAnsi="Verdana"/>
          <w:b/>
          <w:bCs/>
          <w:sz w:val="22"/>
          <w:szCs w:val="22"/>
        </w:rPr>
      </w:pPr>
      <w:r w:rsidRPr="00084DE9">
        <w:rPr>
          <w:rFonts w:ascii="Verdana" w:hAnsi="Verdana"/>
          <w:b/>
          <w:bCs/>
          <w:sz w:val="22"/>
          <w:szCs w:val="22"/>
        </w:rPr>
        <w:t>D</w:t>
      </w:r>
      <w:r w:rsidRPr="00084DE9">
        <w:rPr>
          <w:rFonts w:ascii="Verdana" w:hAnsi="Verdana"/>
          <w:b/>
          <w:bCs/>
          <w:sz w:val="22"/>
          <w:szCs w:val="22"/>
        </w:rPr>
        <w:tab/>
        <w:t xml:space="preserve">Op het moment van inwerpen geldt voor de inwerper dat hij zich </w:t>
      </w:r>
      <w:r>
        <w:rPr>
          <w:rFonts w:ascii="Verdana" w:hAnsi="Verdana"/>
          <w:b/>
          <w:bCs/>
          <w:sz w:val="22"/>
          <w:szCs w:val="22"/>
        </w:rPr>
        <w:tab/>
      </w:r>
      <w:r w:rsidRPr="00084DE9">
        <w:rPr>
          <w:rFonts w:ascii="Verdana" w:hAnsi="Verdana"/>
          <w:b/>
          <w:bCs/>
          <w:sz w:val="22"/>
          <w:szCs w:val="22"/>
        </w:rPr>
        <w:t xml:space="preserve">met een gedeelte van elke voet op of achter de zijlijn bevindt op de </w:t>
      </w:r>
      <w:r>
        <w:rPr>
          <w:rFonts w:ascii="Verdana" w:hAnsi="Verdana"/>
          <w:b/>
          <w:bCs/>
          <w:sz w:val="22"/>
          <w:szCs w:val="22"/>
        </w:rPr>
        <w:tab/>
      </w:r>
      <w:r w:rsidRPr="00084DE9">
        <w:rPr>
          <w:rFonts w:ascii="Verdana" w:hAnsi="Verdana"/>
          <w:b/>
          <w:bCs/>
          <w:sz w:val="22"/>
          <w:szCs w:val="22"/>
        </w:rPr>
        <w:t xml:space="preserve">grond. </w:t>
      </w:r>
    </w:p>
    <w:p w14:paraId="46FC875B" w14:textId="5398E63D" w:rsidR="00084DE9" w:rsidRPr="00084DE9" w:rsidRDefault="00084DE9" w:rsidP="00084DE9">
      <w:pPr>
        <w:pStyle w:val="Normaalweb"/>
        <w:spacing w:line="408" w:lineRule="auto"/>
        <w:rPr>
          <w:rFonts w:ascii="Verdana" w:hAnsi="Verdana"/>
          <w:b/>
          <w:bCs/>
          <w:sz w:val="22"/>
          <w:szCs w:val="22"/>
        </w:rPr>
      </w:pPr>
      <w:r w:rsidRPr="00084DE9">
        <w:rPr>
          <w:rFonts w:ascii="Verdana" w:hAnsi="Verdana"/>
          <w:b/>
          <w:bCs/>
          <w:sz w:val="22"/>
          <w:szCs w:val="22"/>
        </w:rPr>
        <w:t>E</w:t>
      </w:r>
      <w:r w:rsidRPr="00084DE9">
        <w:rPr>
          <w:rFonts w:ascii="Verdana" w:hAnsi="Verdana"/>
          <w:b/>
          <w:bCs/>
          <w:sz w:val="22"/>
          <w:szCs w:val="22"/>
        </w:rPr>
        <w:tab/>
        <w:t xml:space="preserve">Alle tegenstanders moeten tenminste twee meter afstand houden </w:t>
      </w:r>
      <w:r>
        <w:rPr>
          <w:rFonts w:ascii="Verdana" w:hAnsi="Verdana"/>
          <w:b/>
          <w:bCs/>
          <w:sz w:val="22"/>
          <w:szCs w:val="22"/>
        </w:rPr>
        <w:tab/>
      </w:r>
      <w:r w:rsidRPr="00084DE9">
        <w:rPr>
          <w:rFonts w:ascii="Verdana" w:hAnsi="Verdana"/>
          <w:b/>
          <w:bCs/>
          <w:sz w:val="22"/>
          <w:szCs w:val="22"/>
        </w:rPr>
        <w:t>van de plaats waar de inwerper de inworp neemt.</w:t>
      </w:r>
    </w:p>
    <w:p w14:paraId="60E17AB5" w14:textId="724207D2" w:rsidR="00084DE9" w:rsidRPr="00084DE9" w:rsidRDefault="00084DE9" w:rsidP="00084DE9">
      <w:pPr>
        <w:pStyle w:val="Normaalweb"/>
        <w:spacing w:line="408" w:lineRule="auto"/>
        <w:rPr>
          <w:rFonts w:ascii="Verdana" w:hAnsi="Verdana"/>
          <w:b/>
          <w:bCs/>
          <w:sz w:val="22"/>
          <w:szCs w:val="22"/>
        </w:rPr>
      </w:pPr>
      <w:r w:rsidRPr="00084DE9">
        <w:rPr>
          <w:rFonts w:ascii="Verdana" w:hAnsi="Verdana"/>
          <w:b/>
          <w:bCs/>
          <w:sz w:val="22"/>
          <w:szCs w:val="22"/>
        </w:rPr>
        <w:t>F</w:t>
      </w:r>
      <w:r w:rsidRPr="00084DE9">
        <w:rPr>
          <w:rFonts w:ascii="Verdana" w:hAnsi="Verdana"/>
          <w:b/>
          <w:bCs/>
          <w:sz w:val="22"/>
          <w:szCs w:val="22"/>
        </w:rPr>
        <w:tab/>
        <w:t xml:space="preserve">Als een speler, tijdens het correct nemen van een inworp, de bal </w:t>
      </w:r>
      <w:r>
        <w:rPr>
          <w:rFonts w:ascii="Verdana" w:hAnsi="Verdana"/>
          <w:b/>
          <w:bCs/>
          <w:sz w:val="22"/>
          <w:szCs w:val="22"/>
        </w:rPr>
        <w:tab/>
      </w:r>
      <w:r w:rsidRPr="00084DE9">
        <w:rPr>
          <w:rFonts w:ascii="Verdana" w:hAnsi="Verdana"/>
          <w:b/>
          <w:bCs/>
          <w:sz w:val="22"/>
          <w:szCs w:val="22"/>
        </w:rPr>
        <w:t xml:space="preserve">bewust tegen een tegenstander gooit om de bal nogmaals te </w:t>
      </w:r>
      <w:r>
        <w:rPr>
          <w:rFonts w:ascii="Verdana" w:hAnsi="Verdana"/>
          <w:b/>
          <w:bCs/>
          <w:sz w:val="22"/>
          <w:szCs w:val="22"/>
        </w:rPr>
        <w:tab/>
      </w:r>
      <w:r w:rsidRPr="00084DE9">
        <w:rPr>
          <w:rFonts w:ascii="Verdana" w:hAnsi="Verdana"/>
          <w:b/>
          <w:bCs/>
          <w:sz w:val="22"/>
          <w:szCs w:val="22"/>
        </w:rPr>
        <w:t xml:space="preserve">kunnen spelen dan moet de </w:t>
      </w:r>
      <w:r w:rsidRPr="00084DE9">
        <w:rPr>
          <w:rFonts w:ascii="Verdana" w:hAnsi="Verdana"/>
          <w:b/>
          <w:bCs/>
          <w:sz w:val="22"/>
          <w:szCs w:val="22"/>
        </w:rPr>
        <w:tab/>
        <w:t xml:space="preserve">scheidsrechter het spel door laten </w:t>
      </w:r>
      <w:r>
        <w:rPr>
          <w:rFonts w:ascii="Verdana" w:hAnsi="Verdana"/>
          <w:b/>
          <w:bCs/>
          <w:sz w:val="22"/>
          <w:szCs w:val="22"/>
        </w:rPr>
        <w:tab/>
      </w:r>
      <w:r w:rsidRPr="00084DE9">
        <w:rPr>
          <w:rFonts w:ascii="Verdana" w:hAnsi="Verdana"/>
          <w:b/>
          <w:bCs/>
          <w:sz w:val="22"/>
          <w:szCs w:val="22"/>
        </w:rPr>
        <w:t>gaan.</w:t>
      </w:r>
    </w:p>
    <w:p w14:paraId="441789C8" w14:textId="4F06AE3B" w:rsidR="006A4412" w:rsidRDefault="006A4412"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Juiste antwoorden: ___</w:t>
      </w:r>
      <w:r w:rsidR="00084DE9">
        <w:rPr>
          <w:rStyle w:val="Zwaar"/>
          <w:rFonts w:ascii="Verdana" w:hAnsi="Verdana"/>
          <w:b w:val="0"/>
          <w:color w:val="515D52"/>
          <w:sz w:val="18"/>
          <w:szCs w:val="18"/>
        </w:rPr>
        <w:t>B</w:t>
      </w:r>
      <w:r>
        <w:rPr>
          <w:rStyle w:val="Zwaar"/>
          <w:rFonts w:ascii="Verdana" w:hAnsi="Verdana"/>
          <w:b w:val="0"/>
          <w:color w:val="515D52"/>
          <w:sz w:val="18"/>
          <w:szCs w:val="18"/>
        </w:rPr>
        <w:t>__</w:t>
      </w:r>
      <w:proofErr w:type="gramStart"/>
      <w:r>
        <w:rPr>
          <w:rStyle w:val="Zwaar"/>
          <w:rFonts w:ascii="Verdana" w:hAnsi="Verdana"/>
          <w:b w:val="0"/>
          <w:color w:val="515D52"/>
          <w:sz w:val="18"/>
          <w:szCs w:val="18"/>
        </w:rPr>
        <w:t>_ ,</w:t>
      </w:r>
      <w:proofErr w:type="gramEnd"/>
      <w:r>
        <w:rPr>
          <w:rStyle w:val="Zwaar"/>
          <w:rFonts w:ascii="Verdana" w:hAnsi="Verdana"/>
          <w:b w:val="0"/>
          <w:color w:val="515D52"/>
          <w:sz w:val="18"/>
          <w:szCs w:val="18"/>
        </w:rPr>
        <w:t xml:space="preserve"> ___</w:t>
      </w:r>
      <w:r w:rsidR="00084DE9">
        <w:rPr>
          <w:rStyle w:val="Zwaar"/>
          <w:rFonts w:ascii="Verdana" w:hAnsi="Verdana"/>
          <w:b w:val="0"/>
          <w:color w:val="515D52"/>
          <w:sz w:val="18"/>
          <w:szCs w:val="18"/>
        </w:rPr>
        <w:t>C</w:t>
      </w:r>
      <w:r>
        <w:rPr>
          <w:rStyle w:val="Zwaar"/>
          <w:rFonts w:ascii="Verdana" w:hAnsi="Verdana"/>
          <w:b w:val="0"/>
          <w:color w:val="515D52"/>
          <w:sz w:val="18"/>
          <w:szCs w:val="18"/>
        </w:rPr>
        <w:t xml:space="preserve">___ </w:t>
      </w:r>
      <w:r w:rsidR="00EA57AB">
        <w:rPr>
          <w:rStyle w:val="Zwaar"/>
          <w:rFonts w:ascii="Verdana" w:hAnsi="Verdana"/>
          <w:b w:val="0"/>
          <w:color w:val="515D52"/>
          <w:sz w:val="18"/>
          <w:szCs w:val="18"/>
        </w:rPr>
        <w:t>en</w:t>
      </w:r>
      <w:r>
        <w:rPr>
          <w:rStyle w:val="Zwaar"/>
          <w:rFonts w:ascii="Verdana" w:hAnsi="Verdana"/>
          <w:b w:val="0"/>
          <w:color w:val="515D52"/>
          <w:sz w:val="18"/>
          <w:szCs w:val="18"/>
        </w:rPr>
        <w:t xml:space="preserve"> ___</w:t>
      </w:r>
      <w:r w:rsidR="00084DE9">
        <w:rPr>
          <w:rStyle w:val="Zwaar"/>
          <w:rFonts w:ascii="Verdana" w:hAnsi="Verdana"/>
          <w:b w:val="0"/>
          <w:color w:val="515D52"/>
          <w:sz w:val="18"/>
          <w:szCs w:val="18"/>
        </w:rPr>
        <w:t>D</w:t>
      </w:r>
      <w:r>
        <w:rPr>
          <w:rStyle w:val="Zwaar"/>
          <w:rFonts w:ascii="Verdana" w:hAnsi="Verdana"/>
          <w:b w:val="0"/>
          <w:color w:val="515D52"/>
          <w:sz w:val="18"/>
          <w:szCs w:val="18"/>
        </w:rPr>
        <w:t>___</w:t>
      </w:r>
    </w:p>
    <w:p w14:paraId="52EFFE4D" w14:textId="77777777" w:rsidR="00084DE9" w:rsidRPr="00726491" w:rsidRDefault="00084DE9" w:rsidP="00726491">
      <w:pPr>
        <w:pStyle w:val="Geenafstand"/>
        <w:rPr>
          <w:rFonts w:ascii="Arial" w:hAnsi="Arial" w:cs="Arial"/>
          <w:sz w:val="20"/>
          <w:szCs w:val="20"/>
        </w:rPr>
      </w:pPr>
      <w:r w:rsidRPr="00726491">
        <w:rPr>
          <w:rFonts w:ascii="Arial" w:hAnsi="Arial" w:cs="Arial"/>
          <w:sz w:val="20"/>
          <w:szCs w:val="20"/>
        </w:rPr>
        <w:t xml:space="preserve">Toelichting A, E en F: Spelregels Veldvoetbal seizoen 2019-2020, </w:t>
      </w:r>
      <w:proofErr w:type="spellStart"/>
      <w:r w:rsidRPr="00726491">
        <w:rPr>
          <w:rFonts w:ascii="Arial" w:hAnsi="Arial" w:cs="Arial"/>
          <w:sz w:val="20"/>
          <w:szCs w:val="20"/>
        </w:rPr>
        <w:t>blz</w:t>
      </w:r>
      <w:proofErr w:type="spellEnd"/>
      <w:r w:rsidRPr="00726491">
        <w:rPr>
          <w:rFonts w:ascii="Arial" w:hAnsi="Arial" w:cs="Arial"/>
          <w:sz w:val="20"/>
          <w:szCs w:val="20"/>
        </w:rPr>
        <w:t xml:space="preserve"> 65:</w:t>
      </w:r>
    </w:p>
    <w:p w14:paraId="671262F0" w14:textId="77777777" w:rsidR="00726491" w:rsidRDefault="00726491" w:rsidP="00726491">
      <w:pPr>
        <w:pStyle w:val="Geenafstand"/>
        <w:rPr>
          <w:rFonts w:ascii="Arial" w:hAnsi="Arial" w:cs="Arial"/>
          <w:sz w:val="20"/>
          <w:szCs w:val="20"/>
        </w:rPr>
      </w:pPr>
    </w:p>
    <w:p w14:paraId="646017AF" w14:textId="33127B56" w:rsidR="00084DE9" w:rsidRPr="00726491" w:rsidRDefault="00084DE9" w:rsidP="00726491">
      <w:pPr>
        <w:pStyle w:val="Geenafstand"/>
        <w:rPr>
          <w:rFonts w:ascii="Arial" w:hAnsi="Arial" w:cs="Arial"/>
          <w:sz w:val="20"/>
          <w:szCs w:val="20"/>
        </w:rPr>
      </w:pPr>
      <w:r w:rsidRPr="00726491">
        <w:rPr>
          <w:rFonts w:ascii="Arial" w:hAnsi="Arial" w:cs="Arial"/>
          <w:sz w:val="20"/>
          <w:szCs w:val="20"/>
        </w:rPr>
        <w:t xml:space="preserve"> “(A) Als de bal de grond raakt voordat deze binnen het speelveld is gekomen, dan wordt de inworp overgenomen door </w:t>
      </w:r>
      <w:r w:rsidRPr="00726491">
        <w:rPr>
          <w:rFonts w:ascii="Arial" w:hAnsi="Arial" w:cs="Arial"/>
          <w:i/>
          <w:iCs/>
          <w:sz w:val="20"/>
          <w:szCs w:val="20"/>
          <w:u w:val="single"/>
        </w:rPr>
        <w:t>dezelfde partij</w:t>
      </w:r>
      <w:r w:rsidRPr="00726491">
        <w:rPr>
          <w:rFonts w:ascii="Arial" w:hAnsi="Arial" w:cs="Arial"/>
          <w:sz w:val="20"/>
          <w:szCs w:val="20"/>
        </w:rPr>
        <w:t xml:space="preserve"> vanaf dezelfde plaats. </w:t>
      </w:r>
    </w:p>
    <w:p w14:paraId="1E8073EB" w14:textId="77777777" w:rsidR="00726491" w:rsidRDefault="00726491" w:rsidP="00726491">
      <w:pPr>
        <w:pStyle w:val="Geenafstand"/>
        <w:rPr>
          <w:rFonts w:ascii="Arial" w:hAnsi="Arial" w:cs="Arial"/>
          <w:sz w:val="20"/>
          <w:szCs w:val="20"/>
        </w:rPr>
      </w:pPr>
    </w:p>
    <w:p w14:paraId="32451F60" w14:textId="1F0F06B1" w:rsidR="00084DE9" w:rsidRPr="00726491" w:rsidRDefault="00084DE9" w:rsidP="00726491">
      <w:pPr>
        <w:pStyle w:val="Geenafstand"/>
        <w:rPr>
          <w:rFonts w:ascii="Arial" w:hAnsi="Arial" w:cs="Arial"/>
          <w:sz w:val="20"/>
          <w:szCs w:val="20"/>
        </w:rPr>
      </w:pPr>
      <w:r w:rsidRPr="00726491">
        <w:rPr>
          <w:rFonts w:ascii="Arial" w:hAnsi="Arial" w:cs="Arial"/>
          <w:sz w:val="20"/>
          <w:szCs w:val="20"/>
        </w:rPr>
        <w:t xml:space="preserve">(E) Alle tegenstanders moeten tenminste twee meter afstand houden van de plaats </w:t>
      </w:r>
      <w:r w:rsidRPr="00726491">
        <w:rPr>
          <w:rFonts w:ascii="Arial" w:hAnsi="Arial" w:cs="Arial"/>
          <w:i/>
          <w:iCs/>
          <w:sz w:val="20"/>
          <w:szCs w:val="20"/>
          <w:u w:val="single"/>
        </w:rPr>
        <w:t>op de zijlijn waar de inworp genomen moet worden</w:t>
      </w:r>
      <w:r w:rsidRPr="00726491">
        <w:rPr>
          <w:rFonts w:ascii="Arial" w:hAnsi="Arial" w:cs="Arial"/>
          <w:sz w:val="20"/>
          <w:szCs w:val="20"/>
        </w:rPr>
        <w:t xml:space="preserve">. </w:t>
      </w:r>
    </w:p>
    <w:p w14:paraId="2E4BF569" w14:textId="77777777" w:rsidR="00726491" w:rsidRDefault="00726491" w:rsidP="00726491">
      <w:pPr>
        <w:pStyle w:val="Geenafstand"/>
        <w:rPr>
          <w:rFonts w:ascii="Arial" w:hAnsi="Arial" w:cs="Arial"/>
          <w:sz w:val="20"/>
          <w:szCs w:val="20"/>
        </w:rPr>
      </w:pPr>
    </w:p>
    <w:p w14:paraId="53619C1B" w14:textId="40EBBA04" w:rsidR="00084DE9" w:rsidRPr="00726491" w:rsidRDefault="00084DE9" w:rsidP="00726491">
      <w:pPr>
        <w:pStyle w:val="Geenafstand"/>
        <w:rPr>
          <w:rFonts w:ascii="Arial" w:hAnsi="Arial" w:cs="Arial"/>
          <w:sz w:val="20"/>
          <w:szCs w:val="20"/>
        </w:rPr>
      </w:pPr>
      <w:r w:rsidRPr="00726491">
        <w:rPr>
          <w:rFonts w:ascii="Arial" w:hAnsi="Arial" w:cs="Arial"/>
          <w:sz w:val="20"/>
          <w:szCs w:val="20"/>
        </w:rPr>
        <w:t xml:space="preserve">(F) Als een speler, tijdens het correct nemen van een inworp, de bal bewust tegen een tegenstander gooit om de bal nogmaals te kunnen spelen, </w:t>
      </w:r>
      <w:r w:rsidRPr="00726491">
        <w:rPr>
          <w:rFonts w:ascii="Arial" w:hAnsi="Arial" w:cs="Arial"/>
          <w:i/>
          <w:iCs/>
          <w:sz w:val="20"/>
          <w:szCs w:val="20"/>
          <w:u w:val="single"/>
        </w:rPr>
        <w:t>zonder dit te doen op een onvoorzichtige of onbesuisde wijze, of gepaard gaande met buitensporige inzet</w:t>
      </w:r>
      <w:r w:rsidRPr="00726491">
        <w:rPr>
          <w:rFonts w:ascii="Arial" w:hAnsi="Arial" w:cs="Arial"/>
          <w:sz w:val="20"/>
          <w:szCs w:val="20"/>
        </w:rPr>
        <w:t>, dan moet de scheidsrechter het spel door laten gaan.”</w:t>
      </w:r>
    </w:p>
    <w:p w14:paraId="4E56F5CF" w14:textId="77777777" w:rsidR="00084DE9" w:rsidRDefault="00084DE9" w:rsidP="00440B2E">
      <w:pPr>
        <w:pStyle w:val="Normaalweb"/>
        <w:spacing w:line="408" w:lineRule="auto"/>
        <w:rPr>
          <w:rStyle w:val="Zwaar"/>
          <w:rFonts w:ascii="Verdana" w:hAnsi="Verdana"/>
          <w:b w:val="0"/>
          <w:color w:val="515D52"/>
          <w:sz w:val="18"/>
          <w:szCs w:val="18"/>
        </w:rPr>
      </w:pPr>
    </w:p>
    <w:sectPr w:rsidR="00084D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BE78E5B"/>
    <w:multiLevelType w:val="hybridMultilevel"/>
    <w:tmpl w:val="0375CC0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1A1D89"/>
    <w:multiLevelType w:val="hybridMultilevel"/>
    <w:tmpl w:val="6D70F9A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264D021"/>
    <w:multiLevelType w:val="hybridMultilevel"/>
    <w:tmpl w:val="B32C66EC"/>
    <w:lvl w:ilvl="0" w:tplc="FFFFFFFF">
      <w:start w:val="1"/>
      <w:numFmt w:val="bullet"/>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6B0879D"/>
    <w:multiLevelType w:val="hybridMultilevel"/>
    <w:tmpl w:val="5ED1CFC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C796622"/>
    <w:multiLevelType w:val="hybridMultilevel"/>
    <w:tmpl w:val="E1A7845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1E9E6B7"/>
    <w:multiLevelType w:val="hybridMultilevel"/>
    <w:tmpl w:val="6A427B3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4D63A0"/>
    <w:multiLevelType w:val="hybridMultilevel"/>
    <w:tmpl w:val="0B04ED9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6C873E"/>
    <w:multiLevelType w:val="hybridMultilevel"/>
    <w:tmpl w:val="E9F20A7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29522E9"/>
    <w:multiLevelType w:val="hybridMultilevel"/>
    <w:tmpl w:val="AC31C9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A89C0D2"/>
    <w:multiLevelType w:val="hybridMultilevel"/>
    <w:tmpl w:val="A584CCD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3EBBA6F"/>
    <w:multiLevelType w:val="hybridMultilevel"/>
    <w:tmpl w:val="8A48DB1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177DE73"/>
    <w:multiLevelType w:val="hybridMultilevel"/>
    <w:tmpl w:val="7C2EAE6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5"/>
  </w:num>
  <w:num w:numId="3">
    <w:abstractNumId w:val="8"/>
  </w:num>
  <w:num w:numId="4">
    <w:abstractNumId w:val="6"/>
  </w:num>
  <w:num w:numId="5">
    <w:abstractNumId w:val="16"/>
  </w:num>
  <w:num w:numId="6">
    <w:abstractNumId w:val="0"/>
  </w:num>
  <w:num w:numId="7">
    <w:abstractNumId w:val="2"/>
  </w:num>
  <w:num w:numId="8">
    <w:abstractNumId w:val="12"/>
  </w:num>
  <w:num w:numId="9">
    <w:abstractNumId w:val="14"/>
  </w:num>
  <w:num w:numId="10">
    <w:abstractNumId w:val="5"/>
  </w:num>
  <w:num w:numId="11">
    <w:abstractNumId w:val="11"/>
  </w:num>
  <w:num w:numId="12">
    <w:abstractNumId w:val="13"/>
  </w:num>
  <w:num w:numId="13">
    <w:abstractNumId w:val="4"/>
  </w:num>
  <w:num w:numId="14">
    <w:abstractNumId w:val="7"/>
  </w:num>
  <w:num w:numId="15">
    <w:abstractNumId w:val="10"/>
  </w:num>
  <w:num w:numId="16">
    <w:abstractNumId w:val="3"/>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3"/>
    <w:rsid w:val="000251AC"/>
    <w:rsid w:val="00031D66"/>
    <w:rsid w:val="0003613A"/>
    <w:rsid w:val="00037E42"/>
    <w:rsid w:val="000442CC"/>
    <w:rsid w:val="00044328"/>
    <w:rsid w:val="00046F76"/>
    <w:rsid w:val="00047BF8"/>
    <w:rsid w:val="00047EC7"/>
    <w:rsid w:val="00054364"/>
    <w:rsid w:val="00056078"/>
    <w:rsid w:val="00056A6A"/>
    <w:rsid w:val="00081FA2"/>
    <w:rsid w:val="00084DE9"/>
    <w:rsid w:val="00090527"/>
    <w:rsid w:val="00091FF9"/>
    <w:rsid w:val="000A1F98"/>
    <w:rsid w:val="000B2040"/>
    <w:rsid w:val="000B4C05"/>
    <w:rsid w:val="000D026A"/>
    <w:rsid w:val="000F4B77"/>
    <w:rsid w:val="001056D4"/>
    <w:rsid w:val="00106E1B"/>
    <w:rsid w:val="00111EF1"/>
    <w:rsid w:val="00116137"/>
    <w:rsid w:val="0012673C"/>
    <w:rsid w:val="0013328B"/>
    <w:rsid w:val="00135AD3"/>
    <w:rsid w:val="001635F6"/>
    <w:rsid w:val="001A3E21"/>
    <w:rsid w:val="001A7058"/>
    <w:rsid w:val="001B5882"/>
    <w:rsid w:val="001C0A56"/>
    <w:rsid w:val="001C2484"/>
    <w:rsid w:val="001D40B1"/>
    <w:rsid w:val="001D50D1"/>
    <w:rsid w:val="001E73EA"/>
    <w:rsid w:val="00210F00"/>
    <w:rsid w:val="0022128B"/>
    <w:rsid w:val="002226AD"/>
    <w:rsid w:val="0022671C"/>
    <w:rsid w:val="0023623B"/>
    <w:rsid w:val="00241E62"/>
    <w:rsid w:val="002536F0"/>
    <w:rsid w:val="00256302"/>
    <w:rsid w:val="0026221B"/>
    <w:rsid w:val="00262BAC"/>
    <w:rsid w:val="002642F5"/>
    <w:rsid w:val="002700CC"/>
    <w:rsid w:val="00274F29"/>
    <w:rsid w:val="002779BD"/>
    <w:rsid w:val="00294630"/>
    <w:rsid w:val="002A08FD"/>
    <w:rsid w:val="002A58CF"/>
    <w:rsid w:val="002A78B3"/>
    <w:rsid w:val="002B0584"/>
    <w:rsid w:val="002D5602"/>
    <w:rsid w:val="002E3D3D"/>
    <w:rsid w:val="002F07A7"/>
    <w:rsid w:val="002F0BF5"/>
    <w:rsid w:val="00305150"/>
    <w:rsid w:val="00323173"/>
    <w:rsid w:val="00326A66"/>
    <w:rsid w:val="0034763A"/>
    <w:rsid w:val="00361BEF"/>
    <w:rsid w:val="003668FF"/>
    <w:rsid w:val="00370338"/>
    <w:rsid w:val="003908ED"/>
    <w:rsid w:val="003A02A1"/>
    <w:rsid w:val="003A64EF"/>
    <w:rsid w:val="003B1E65"/>
    <w:rsid w:val="003B7972"/>
    <w:rsid w:val="003C0870"/>
    <w:rsid w:val="003C101F"/>
    <w:rsid w:val="003C3D5E"/>
    <w:rsid w:val="003C6F6E"/>
    <w:rsid w:val="003D492E"/>
    <w:rsid w:val="003E33D1"/>
    <w:rsid w:val="003E7822"/>
    <w:rsid w:val="003F24A9"/>
    <w:rsid w:val="003F3B65"/>
    <w:rsid w:val="00412C8A"/>
    <w:rsid w:val="00420617"/>
    <w:rsid w:val="00430243"/>
    <w:rsid w:val="00440B2E"/>
    <w:rsid w:val="004473E0"/>
    <w:rsid w:val="00447A4C"/>
    <w:rsid w:val="004529DC"/>
    <w:rsid w:val="00454BE8"/>
    <w:rsid w:val="00457075"/>
    <w:rsid w:val="004E2B71"/>
    <w:rsid w:val="004F0BF6"/>
    <w:rsid w:val="004F4643"/>
    <w:rsid w:val="005146FC"/>
    <w:rsid w:val="0051700B"/>
    <w:rsid w:val="005240B5"/>
    <w:rsid w:val="00531C5E"/>
    <w:rsid w:val="00533433"/>
    <w:rsid w:val="00545773"/>
    <w:rsid w:val="00545E8C"/>
    <w:rsid w:val="00546040"/>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07AEB"/>
    <w:rsid w:val="006131F5"/>
    <w:rsid w:val="00617CFD"/>
    <w:rsid w:val="00623A64"/>
    <w:rsid w:val="006247B0"/>
    <w:rsid w:val="00634576"/>
    <w:rsid w:val="00636996"/>
    <w:rsid w:val="00640533"/>
    <w:rsid w:val="0064468F"/>
    <w:rsid w:val="00651BC8"/>
    <w:rsid w:val="006536E7"/>
    <w:rsid w:val="00654EA7"/>
    <w:rsid w:val="00662BA3"/>
    <w:rsid w:val="00665E8B"/>
    <w:rsid w:val="00672168"/>
    <w:rsid w:val="00673B97"/>
    <w:rsid w:val="006841B9"/>
    <w:rsid w:val="006852FB"/>
    <w:rsid w:val="00690D32"/>
    <w:rsid w:val="00693477"/>
    <w:rsid w:val="006937DD"/>
    <w:rsid w:val="00694695"/>
    <w:rsid w:val="00694CA5"/>
    <w:rsid w:val="00695770"/>
    <w:rsid w:val="00696D38"/>
    <w:rsid w:val="006A1F7B"/>
    <w:rsid w:val="006A4412"/>
    <w:rsid w:val="006B4739"/>
    <w:rsid w:val="006C1E68"/>
    <w:rsid w:val="006C2191"/>
    <w:rsid w:val="006D1DB2"/>
    <w:rsid w:val="006D3F05"/>
    <w:rsid w:val="006D5DB1"/>
    <w:rsid w:val="006D6020"/>
    <w:rsid w:val="006E6239"/>
    <w:rsid w:val="006F185E"/>
    <w:rsid w:val="00701776"/>
    <w:rsid w:val="00703207"/>
    <w:rsid w:val="00720898"/>
    <w:rsid w:val="00726491"/>
    <w:rsid w:val="00733C5F"/>
    <w:rsid w:val="00754F09"/>
    <w:rsid w:val="00771524"/>
    <w:rsid w:val="007757B7"/>
    <w:rsid w:val="00782334"/>
    <w:rsid w:val="00782BB6"/>
    <w:rsid w:val="00794D28"/>
    <w:rsid w:val="007A1542"/>
    <w:rsid w:val="007A4537"/>
    <w:rsid w:val="007B3598"/>
    <w:rsid w:val="007D281C"/>
    <w:rsid w:val="007D41C5"/>
    <w:rsid w:val="007D5872"/>
    <w:rsid w:val="007F0294"/>
    <w:rsid w:val="007F5E5B"/>
    <w:rsid w:val="008045D1"/>
    <w:rsid w:val="00810BC7"/>
    <w:rsid w:val="0081318D"/>
    <w:rsid w:val="00813281"/>
    <w:rsid w:val="00813F45"/>
    <w:rsid w:val="008175D6"/>
    <w:rsid w:val="00821FF8"/>
    <w:rsid w:val="008305B5"/>
    <w:rsid w:val="0083791C"/>
    <w:rsid w:val="00841113"/>
    <w:rsid w:val="00870CE4"/>
    <w:rsid w:val="00874AC8"/>
    <w:rsid w:val="008809A5"/>
    <w:rsid w:val="00882D69"/>
    <w:rsid w:val="0088339E"/>
    <w:rsid w:val="00886F26"/>
    <w:rsid w:val="00891538"/>
    <w:rsid w:val="008A173F"/>
    <w:rsid w:val="008A4475"/>
    <w:rsid w:val="008A5064"/>
    <w:rsid w:val="008C1CEC"/>
    <w:rsid w:val="008D7C10"/>
    <w:rsid w:val="008D7EE5"/>
    <w:rsid w:val="008F4641"/>
    <w:rsid w:val="008F5BF1"/>
    <w:rsid w:val="008F5FAF"/>
    <w:rsid w:val="00900C8E"/>
    <w:rsid w:val="0091554F"/>
    <w:rsid w:val="009173CE"/>
    <w:rsid w:val="009328C0"/>
    <w:rsid w:val="0093626B"/>
    <w:rsid w:val="00941CFD"/>
    <w:rsid w:val="00960288"/>
    <w:rsid w:val="009611C4"/>
    <w:rsid w:val="00975568"/>
    <w:rsid w:val="00976F96"/>
    <w:rsid w:val="009808C4"/>
    <w:rsid w:val="009910AF"/>
    <w:rsid w:val="009C1DC6"/>
    <w:rsid w:val="009C2E1A"/>
    <w:rsid w:val="009E1188"/>
    <w:rsid w:val="009E1667"/>
    <w:rsid w:val="009E234C"/>
    <w:rsid w:val="009F0FD9"/>
    <w:rsid w:val="009F2CE0"/>
    <w:rsid w:val="00A06E93"/>
    <w:rsid w:val="00A132F1"/>
    <w:rsid w:val="00A204C1"/>
    <w:rsid w:val="00A25BA5"/>
    <w:rsid w:val="00A441C0"/>
    <w:rsid w:val="00A5764A"/>
    <w:rsid w:val="00A63A0F"/>
    <w:rsid w:val="00A71235"/>
    <w:rsid w:val="00A75F34"/>
    <w:rsid w:val="00A860FB"/>
    <w:rsid w:val="00A94595"/>
    <w:rsid w:val="00A96176"/>
    <w:rsid w:val="00AA2D97"/>
    <w:rsid w:val="00AD31ED"/>
    <w:rsid w:val="00AD322F"/>
    <w:rsid w:val="00AD7FA2"/>
    <w:rsid w:val="00AE4077"/>
    <w:rsid w:val="00AF0799"/>
    <w:rsid w:val="00AF2803"/>
    <w:rsid w:val="00AF52FB"/>
    <w:rsid w:val="00AF73C2"/>
    <w:rsid w:val="00B102F1"/>
    <w:rsid w:val="00B27E6A"/>
    <w:rsid w:val="00B44EB1"/>
    <w:rsid w:val="00B457E5"/>
    <w:rsid w:val="00B46B6A"/>
    <w:rsid w:val="00B4754E"/>
    <w:rsid w:val="00B50599"/>
    <w:rsid w:val="00B61D26"/>
    <w:rsid w:val="00B6569A"/>
    <w:rsid w:val="00B70C42"/>
    <w:rsid w:val="00B72AD8"/>
    <w:rsid w:val="00B734AE"/>
    <w:rsid w:val="00B86C2F"/>
    <w:rsid w:val="00B90130"/>
    <w:rsid w:val="00B95D9D"/>
    <w:rsid w:val="00BA1E80"/>
    <w:rsid w:val="00BA7876"/>
    <w:rsid w:val="00BB1780"/>
    <w:rsid w:val="00BE191B"/>
    <w:rsid w:val="00BF136E"/>
    <w:rsid w:val="00BF33C8"/>
    <w:rsid w:val="00BF4844"/>
    <w:rsid w:val="00C2410C"/>
    <w:rsid w:val="00C326EA"/>
    <w:rsid w:val="00C32FB2"/>
    <w:rsid w:val="00C3784F"/>
    <w:rsid w:val="00C55985"/>
    <w:rsid w:val="00C63BC5"/>
    <w:rsid w:val="00C84D1F"/>
    <w:rsid w:val="00C87E22"/>
    <w:rsid w:val="00CA161F"/>
    <w:rsid w:val="00CA3067"/>
    <w:rsid w:val="00CB3A01"/>
    <w:rsid w:val="00CC7A10"/>
    <w:rsid w:val="00CE501E"/>
    <w:rsid w:val="00D10744"/>
    <w:rsid w:val="00D15392"/>
    <w:rsid w:val="00D17239"/>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19A"/>
    <w:rsid w:val="00DA6A87"/>
    <w:rsid w:val="00DC5313"/>
    <w:rsid w:val="00DC5FDD"/>
    <w:rsid w:val="00DD14B7"/>
    <w:rsid w:val="00DD18E6"/>
    <w:rsid w:val="00DD28FA"/>
    <w:rsid w:val="00DD3161"/>
    <w:rsid w:val="00DE42FE"/>
    <w:rsid w:val="00DE4A75"/>
    <w:rsid w:val="00DE5999"/>
    <w:rsid w:val="00DE779E"/>
    <w:rsid w:val="00DF4ED0"/>
    <w:rsid w:val="00DF6B47"/>
    <w:rsid w:val="00E00737"/>
    <w:rsid w:val="00E01452"/>
    <w:rsid w:val="00E014CE"/>
    <w:rsid w:val="00E06E92"/>
    <w:rsid w:val="00E1642C"/>
    <w:rsid w:val="00E2270B"/>
    <w:rsid w:val="00E24003"/>
    <w:rsid w:val="00E27605"/>
    <w:rsid w:val="00E32D44"/>
    <w:rsid w:val="00E32F1A"/>
    <w:rsid w:val="00E33F54"/>
    <w:rsid w:val="00E35304"/>
    <w:rsid w:val="00E52163"/>
    <w:rsid w:val="00E70D5B"/>
    <w:rsid w:val="00E7228A"/>
    <w:rsid w:val="00E84303"/>
    <w:rsid w:val="00EA57AB"/>
    <w:rsid w:val="00EB0034"/>
    <w:rsid w:val="00EB5FF9"/>
    <w:rsid w:val="00ED51F3"/>
    <w:rsid w:val="00EE59D5"/>
    <w:rsid w:val="00EF570D"/>
    <w:rsid w:val="00EF71FF"/>
    <w:rsid w:val="00F0689E"/>
    <w:rsid w:val="00F142CD"/>
    <w:rsid w:val="00F3124F"/>
    <w:rsid w:val="00F45DBB"/>
    <w:rsid w:val="00F464A2"/>
    <w:rsid w:val="00F5136B"/>
    <w:rsid w:val="00F544D0"/>
    <w:rsid w:val="00F55631"/>
    <w:rsid w:val="00F6523E"/>
    <w:rsid w:val="00F74882"/>
    <w:rsid w:val="00F83874"/>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6C3F3"/>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 w:type="paragraph" w:customStyle="1" w:styleId="Default">
    <w:name w:val="Default"/>
    <w:rsid w:val="00A75F34"/>
    <w:pPr>
      <w:autoSpaceDE w:val="0"/>
      <w:autoSpaceDN w:val="0"/>
      <w:adjustRightInd w:val="0"/>
    </w:pPr>
    <w:rPr>
      <w:rFonts w:ascii="Arial" w:hAnsi="Arial" w:cs="Arial"/>
      <w:color w:val="000000"/>
      <w:sz w:val="24"/>
      <w:szCs w:val="24"/>
    </w:rPr>
  </w:style>
  <w:style w:type="paragraph" w:styleId="Geenafstand">
    <w:name w:val="No Spacing"/>
    <w:uiPriority w:val="1"/>
    <w:qFormat/>
    <w:rsid w:val="0072649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AB837D9684F043B722456305991F75" ma:contentTypeVersion="9" ma:contentTypeDescription="Een nieuw document maken." ma:contentTypeScope="" ma:versionID="f2ce439d3ea2f9d8fac859033f12539a">
  <xsd:schema xmlns:xsd="http://www.w3.org/2001/XMLSchema" xmlns:xs="http://www.w3.org/2001/XMLSchema" xmlns:p="http://schemas.microsoft.com/office/2006/metadata/properties" xmlns:ns3="9a55738e-6acb-4b89-9757-ef6a0341266f" targetNamespace="http://schemas.microsoft.com/office/2006/metadata/properties" ma:root="true" ma:fieldsID="c5d2bc964b33508fd3dff767c24a1200" ns3:_="">
    <xsd:import namespace="9a55738e-6acb-4b89-9757-ef6a0341266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55738e-6acb-4b89-9757-ef6a034126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86CD90-B8D2-42E2-A7EA-70BFA61F703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a55738e-6acb-4b89-9757-ef6a0341266f"/>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594D6407-3FBA-466B-9951-3236726A3802}">
  <ds:schemaRefs>
    <ds:schemaRef ds:uri="http://schemas.microsoft.com/sharepoint/v3/contenttype/forms"/>
  </ds:schemaRefs>
</ds:datastoreItem>
</file>

<file path=customXml/itemProps3.xml><?xml version="1.0" encoding="utf-8"?>
<ds:datastoreItem xmlns:ds="http://schemas.openxmlformats.org/officeDocument/2006/customXml" ds:itemID="{FDB29E44-AA99-4B45-BF2B-CD9D790C9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55738e-6acb-4b89-9757-ef6a034126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934</Words>
  <Characters>5075</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cp:lastPrinted>2020-01-03T10:42:00Z</cp:lastPrinted>
  <dcterms:created xsi:type="dcterms:W3CDTF">2020-03-28T11:59:00Z</dcterms:created>
  <dcterms:modified xsi:type="dcterms:W3CDTF">2020-03-28T11:59:00Z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0x01010026AB837D9684F043B722456305991F75</vt:lpwstr>
  </property>
</Properties>
</file>