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A63A0F" w:rsidP="00640533">
      <w:pPr>
        <w:pStyle w:val="Kop2"/>
        <w:rPr>
          <w:sz w:val="29"/>
          <w:szCs w:val="29"/>
        </w:rPr>
      </w:pPr>
      <w:bookmarkStart w:id="0" w:name="_GoBack"/>
      <w:bookmarkEnd w:id="0"/>
      <w:r>
        <w:rPr>
          <w:b/>
          <w:sz w:val="36"/>
          <w:szCs w:val="36"/>
        </w:rPr>
        <w:t>RSV: spelregel</w:t>
      </w:r>
      <w:r w:rsidR="00047BF8">
        <w:rPr>
          <w:b/>
          <w:sz w:val="36"/>
          <w:szCs w:val="36"/>
        </w:rPr>
        <w:t>ronde 1</w:t>
      </w:r>
      <w:r w:rsidR="00B856CC">
        <w:rPr>
          <w:b/>
          <w:sz w:val="36"/>
          <w:szCs w:val="36"/>
        </w:rPr>
        <w:t xml:space="preserve"> (17/18)</w:t>
      </w:r>
      <w:r w:rsidR="00B856CC">
        <w:rPr>
          <w:sz w:val="29"/>
          <w:szCs w:val="29"/>
        </w:rPr>
        <w:tab/>
      </w:r>
      <w:r w:rsidR="00B856CC">
        <w:rPr>
          <w:sz w:val="29"/>
          <w:szCs w:val="29"/>
        </w:rPr>
        <w:tab/>
        <w:t>(september 2017</w:t>
      </w:r>
      <w:r w:rsidR="00AF0799">
        <w:rPr>
          <w:sz w:val="29"/>
          <w:szCs w:val="29"/>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391C96" w:rsidRDefault="003B7972" w:rsidP="008A173F">
      <w:pPr>
        <w:pStyle w:val="Normaalweb"/>
        <w:spacing w:line="408" w:lineRule="auto"/>
        <w:rPr>
          <w:rFonts w:ascii="Verdana" w:hAnsi="Verdana"/>
          <w:bCs/>
          <w:sz w:val="20"/>
          <w:szCs w:val="20"/>
        </w:rPr>
      </w:pPr>
      <w:r w:rsidRPr="006A6A09">
        <w:rPr>
          <w:rStyle w:val="Zwaar"/>
          <w:rFonts w:ascii="Verdana" w:hAnsi="Verdana"/>
          <w:sz w:val="20"/>
          <w:szCs w:val="20"/>
          <w:highlight w:val="cyan"/>
        </w:rPr>
        <w:t>1.</w:t>
      </w:r>
      <w:r w:rsidRPr="001C7B88">
        <w:rPr>
          <w:rStyle w:val="Zwaar"/>
          <w:rFonts w:ascii="Verdana" w:hAnsi="Verdana"/>
          <w:b w:val="0"/>
          <w:sz w:val="20"/>
          <w:szCs w:val="20"/>
        </w:rPr>
        <w:t xml:space="preserve"> </w:t>
      </w:r>
      <w:r w:rsidR="006A6A09">
        <w:rPr>
          <w:rFonts w:ascii="Verdana" w:hAnsi="Verdana"/>
          <w:b/>
          <w:bCs/>
          <w:sz w:val="20"/>
          <w:szCs w:val="20"/>
        </w:rPr>
        <w:tab/>
      </w:r>
      <w:r w:rsidR="006A6A09" w:rsidRPr="006A6A09">
        <w:rPr>
          <w:rFonts w:ascii="Verdana" w:hAnsi="Verdana"/>
          <w:b/>
          <w:bCs/>
          <w:sz w:val="20"/>
          <w:szCs w:val="20"/>
        </w:rPr>
        <w:t>Een aanvall</w:t>
      </w:r>
      <w:r w:rsidR="006A6A09">
        <w:rPr>
          <w:rFonts w:ascii="Verdana" w:hAnsi="Verdana"/>
          <w:b/>
          <w:bCs/>
          <w:sz w:val="20"/>
          <w:szCs w:val="20"/>
        </w:rPr>
        <w:t>er van partij A staat stil nabij</w:t>
      </w:r>
      <w:r w:rsidR="006A6A09" w:rsidRPr="006A6A09">
        <w:rPr>
          <w:rFonts w:ascii="Verdana" w:hAnsi="Verdana"/>
          <w:b/>
          <w:bCs/>
          <w:sz w:val="20"/>
          <w:szCs w:val="20"/>
        </w:rPr>
        <w:t xml:space="preserve"> de </w:t>
      </w:r>
      <w:r w:rsidR="006A6A09">
        <w:rPr>
          <w:rFonts w:ascii="Verdana" w:hAnsi="Verdana"/>
          <w:b/>
          <w:bCs/>
          <w:sz w:val="20"/>
          <w:szCs w:val="20"/>
        </w:rPr>
        <w:t>zijlijn in buitenspelpositie. Een</w:t>
      </w:r>
      <w:r w:rsidR="006A6A09" w:rsidRPr="006A6A09">
        <w:rPr>
          <w:rFonts w:ascii="Verdana" w:hAnsi="Verdana"/>
          <w:b/>
          <w:bCs/>
          <w:sz w:val="20"/>
          <w:szCs w:val="20"/>
        </w:rPr>
        <w:t xml:space="preserve"> verdediger van partij B ziet deze</w:t>
      </w:r>
      <w:r w:rsidR="006A6A09">
        <w:rPr>
          <w:rFonts w:ascii="Verdana" w:hAnsi="Verdana"/>
          <w:b/>
          <w:bCs/>
          <w:sz w:val="20"/>
          <w:szCs w:val="20"/>
        </w:rPr>
        <w:t xml:space="preserve"> aanvaller over het hoofd en speelt de bal terug op zijn doelverdediger</w:t>
      </w:r>
      <w:r w:rsidR="006A6A09" w:rsidRPr="006A6A09">
        <w:rPr>
          <w:rFonts w:ascii="Verdana" w:hAnsi="Verdana"/>
          <w:b/>
          <w:bCs/>
          <w:sz w:val="20"/>
          <w:szCs w:val="20"/>
        </w:rPr>
        <w:t xml:space="preserve">. </w:t>
      </w:r>
      <w:r w:rsidR="006A6A09">
        <w:rPr>
          <w:rFonts w:ascii="Verdana" w:hAnsi="Verdana"/>
          <w:b/>
          <w:bCs/>
          <w:sz w:val="20"/>
          <w:szCs w:val="20"/>
        </w:rPr>
        <w:t>De terugspeelbal is te kort, waardoor</w:t>
      </w:r>
      <w:r w:rsidR="006A6A09" w:rsidRPr="006A6A09">
        <w:rPr>
          <w:rFonts w:ascii="Verdana" w:hAnsi="Verdana"/>
          <w:b/>
          <w:bCs/>
          <w:sz w:val="20"/>
          <w:szCs w:val="20"/>
        </w:rPr>
        <w:t xml:space="preserve"> de aanvaller van pa</w:t>
      </w:r>
      <w:r w:rsidR="006A6A09">
        <w:rPr>
          <w:rFonts w:ascii="Verdana" w:hAnsi="Verdana"/>
          <w:b/>
          <w:bCs/>
          <w:sz w:val="20"/>
          <w:szCs w:val="20"/>
        </w:rPr>
        <w:t xml:space="preserve">rtij A eerder bij </w:t>
      </w:r>
      <w:r w:rsidR="006A6A09" w:rsidRPr="006A6A09">
        <w:rPr>
          <w:rFonts w:ascii="Verdana" w:hAnsi="Verdana"/>
          <w:b/>
          <w:bCs/>
          <w:sz w:val="20"/>
          <w:szCs w:val="20"/>
        </w:rPr>
        <w:t>de bal</w:t>
      </w:r>
      <w:r w:rsidR="006A6A09">
        <w:rPr>
          <w:rFonts w:ascii="Verdana" w:hAnsi="Verdana"/>
          <w:b/>
          <w:bCs/>
          <w:sz w:val="20"/>
          <w:szCs w:val="20"/>
        </w:rPr>
        <w:t xml:space="preserve"> is</w:t>
      </w:r>
      <w:r w:rsidR="006A6A09" w:rsidRPr="006A6A09">
        <w:rPr>
          <w:rFonts w:ascii="Verdana" w:hAnsi="Verdana"/>
          <w:b/>
          <w:bCs/>
          <w:sz w:val="20"/>
          <w:szCs w:val="20"/>
        </w:rPr>
        <w:t xml:space="preserve"> en </w:t>
      </w:r>
      <w:r w:rsidR="006A6A09">
        <w:rPr>
          <w:rFonts w:ascii="Verdana" w:hAnsi="Verdana"/>
          <w:b/>
          <w:bCs/>
          <w:sz w:val="20"/>
          <w:szCs w:val="20"/>
        </w:rPr>
        <w:t>kan scoren</w:t>
      </w:r>
      <w:r w:rsidR="006A6A09" w:rsidRPr="006A6A09">
        <w:rPr>
          <w:rFonts w:ascii="Verdana" w:hAnsi="Verdana"/>
          <w:b/>
          <w:bCs/>
          <w:sz w:val="20"/>
          <w:szCs w:val="20"/>
        </w:rPr>
        <w:t>. Wat beslist de scheidsrechter?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5F42FA" w:rsidRDefault="005F42FA" w:rsidP="00BB24DB">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BB24DB" w:rsidRPr="00BB24DB" w:rsidRDefault="00BB24DB" w:rsidP="00BB24DB">
      <w:pPr>
        <w:pStyle w:val="Normaalweb"/>
        <w:spacing w:line="408" w:lineRule="auto"/>
        <w:rPr>
          <w:rStyle w:val="Zwaar"/>
          <w:rFonts w:ascii="Verdana" w:hAnsi="Verdana"/>
          <w:b w:val="0"/>
          <w:color w:val="515D52"/>
          <w:sz w:val="18"/>
          <w:szCs w:val="18"/>
        </w:rPr>
      </w:pPr>
    </w:p>
    <w:p w:rsidR="00044328" w:rsidRPr="00A81132" w:rsidRDefault="00AF52FB" w:rsidP="00BD1073">
      <w:pPr>
        <w:pStyle w:val="Normaalweb"/>
        <w:spacing w:line="408" w:lineRule="auto"/>
        <w:rPr>
          <w:rFonts w:ascii="Verdana" w:hAnsi="Verdana"/>
          <w:bCs/>
          <w:sz w:val="20"/>
          <w:szCs w:val="20"/>
        </w:rPr>
      </w:pPr>
      <w:r w:rsidRPr="00891735">
        <w:rPr>
          <w:rStyle w:val="Zwaar"/>
          <w:rFonts w:ascii="Verdana" w:hAnsi="Verdana"/>
          <w:sz w:val="20"/>
          <w:szCs w:val="20"/>
          <w:highlight w:val="cyan"/>
        </w:rPr>
        <w:t>2.</w:t>
      </w:r>
      <w:r w:rsidRPr="00BD1073">
        <w:rPr>
          <w:rStyle w:val="Zwaar"/>
          <w:rFonts w:ascii="Verdana" w:hAnsi="Verdana"/>
          <w:b w:val="0"/>
          <w:sz w:val="20"/>
          <w:szCs w:val="20"/>
        </w:rPr>
        <w:t xml:space="preserve"> </w:t>
      </w:r>
      <w:r w:rsidR="006A6A09">
        <w:rPr>
          <w:rFonts w:ascii="Verdana" w:hAnsi="Verdana"/>
          <w:b/>
          <w:bCs/>
          <w:sz w:val="20"/>
          <w:szCs w:val="20"/>
        </w:rPr>
        <w:tab/>
      </w:r>
      <w:r w:rsidR="006A6A09" w:rsidRPr="006A6A09">
        <w:rPr>
          <w:rFonts w:ascii="Verdana" w:hAnsi="Verdana"/>
          <w:b/>
          <w:bCs/>
          <w:sz w:val="20"/>
          <w:szCs w:val="20"/>
        </w:rPr>
        <w:t>Bij een</w:t>
      </w:r>
      <w:r w:rsidR="00891735">
        <w:rPr>
          <w:rFonts w:ascii="Verdana" w:hAnsi="Verdana"/>
          <w:b/>
          <w:bCs/>
          <w:sz w:val="20"/>
          <w:szCs w:val="20"/>
        </w:rPr>
        <w:t xml:space="preserve"> inworp gooit de inwerpende speler</w:t>
      </w:r>
      <w:r w:rsidR="006A6A09" w:rsidRPr="006A6A09">
        <w:rPr>
          <w:rFonts w:ascii="Verdana" w:hAnsi="Verdana"/>
          <w:b/>
          <w:bCs/>
          <w:sz w:val="20"/>
          <w:szCs w:val="20"/>
        </w:rPr>
        <w:t xml:space="preserve"> de bal niet hard tegen een tegenstander aan, met de duidelijke bedoeling de bal weer te kunnen spelen. Wat beslist de scheidsrechter?</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1056D4" w:rsidRPr="00DF2936" w:rsidRDefault="00B70C42" w:rsidP="00DF2936">
      <w:pPr>
        <w:pStyle w:val="Normaalweb"/>
        <w:spacing w:line="408" w:lineRule="auto"/>
        <w:rPr>
          <w:rFonts w:ascii="Verdana" w:hAnsi="Verdana"/>
          <w:b/>
          <w:sz w:val="20"/>
          <w:szCs w:val="20"/>
        </w:rPr>
      </w:pPr>
      <w:r w:rsidRPr="00891735">
        <w:rPr>
          <w:rStyle w:val="Zwaar"/>
          <w:rFonts w:ascii="Verdana" w:hAnsi="Verdana"/>
          <w:sz w:val="20"/>
          <w:szCs w:val="20"/>
          <w:highlight w:val="cyan"/>
        </w:rPr>
        <w:t>3.</w:t>
      </w:r>
      <w:r w:rsidRPr="00DF2936">
        <w:rPr>
          <w:rStyle w:val="Zwaar"/>
          <w:rFonts w:ascii="Verdana" w:hAnsi="Verdana"/>
          <w:b w:val="0"/>
          <w:sz w:val="20"/>
          <w:szCs w:val="20"/>
        </w:rPr>
        <w:t xml:space="preserve"> </w:t>
      </w:r>
      <w:r w:rsidR="00891735">
        <w:rPr>
          <w:rFonts w:ascii="Verdana" w:hAnsi="Verdana"/>
          <w:b/>
          <w:bCs/>
          <w:sz w:val="20"/>
          <w:szCs w:val="20"/>
        </w:rPr>
        <w:tab/>
        <w:t>De</w:t>
      </w:r>
      <w:r w:rsidR="00891735" w:rsidRPr="00891735">
        <w:rPr>
          <w:rFonts w:ascii="Verdana" w:hAnsi="Verdana"/>
          <w:b/>
          <w:bCs/>
          <w:sz w:val="20"/>
          <w:szCs w:val="20"/>
        </w:rPr>
        <w:t xml:space="preserve"> trainer </w:t>
      </w:r>
      <w:r w:rsidR="00891735">
        <w:rPr>
          <w:rFonts w:ascii="Verdana" w:hAnsi="Verdana"/>
          <w:b/>
          <w:bCs/>
          <w:sz w:val="20"/>
          <w:szCs w:val="20"/>
        </w:rPr>
        <w:t xml:space="preserve">van de thuisclub </w:t>
      </w:r>
      <w:r w:rsidR="00891735" w:rsidRPr="00891735">
        <w:rPr>
          <w:rFonts w:ascii="Verdana" w:hAnsi="Verdana"/>
          <w:b/>
          <w:bCs/>
          <w:sz w:val="20"/>
          <w:szCs w:val="20"/>
        </w:rPr>
        <w:t>is ontevreden over een speler die zijn opdrachten niet goed uitvoert en hij maakt dit tijdens de wedstrijd aan de speler met gebaren dui</w:t>
      </w:r>
      <w:r w:rsidR="00891735">
        <w:rPr>
          <w:rFonts w:ascii="Verdana" w:hAnsi="Verdana"/>
          <w:b/>
          <w:bCs/>
          <w:sz w:val="20"/>
          <w:szCs w:val="20"/>
        </w:rPr>
        <w:t>delijk. De speler reageert geagiteerd, loopt richting zijn trainer, die aan de rand van de instructiezone staat, en slaat hem</w:t>
      </w:r>
      <w:r w:rsidR="00891735" w:rsidRPr="00891735">
        <w:rPr>
          <w:rFonts w:ascii="Verdana" w:hAnsi="Verdana"/>
          <w:b/>
          <w:bCs/>
          <w:sz w:val="20"/>
          <w:szCs w:val="20"/>
        </w:rPr>
        <w:t>. De sche</w:t>
      </w:r>
      <w:r w:rsidR="00891735">
        <w:rPr>
          <w:rFonts w:ascii="Verdana" w:hAnsi="Verdana"/>
          <w:b/>
          <w:bCs/>
          <w:sz w:val="20"/>
          <w:szCs w:val="20"/>
        </w:rPr>
        <w:t>idsrechter ziet dit en fluit af. Hoe dient de scheidsrechter hier verder 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B0004F" w:rsidRDefault="00F6523E" w:rsidP="00B0004F">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A007BC">
        <w:rPr>
          <w:rStyle w:val="Zwaar"/>
          <w:rFonts w:ascii="Verdana" w:hAnsi="Verdana" w:cs="Arial"/>
          <w:sz w:val="20"/>
          <w:szCs w:val="20"/>
          <w:highlight w:val="cyan"/>
        </w:rPr>
        <w:lastRenderedPageBreak/>
        <w:t>4.</w:t>
      </w:r>
      <w:r w:rsidR="00A007BC">
        <w:rPr>
          <w:rStyle w:val="Zwaar"/>
          <w:rFonts w:ascii="Verdana" w:hAnsi="Verdana" w:cs="Arial"/>
          <w:b w:val="0"/>
          <w:sz w:val="20"/>
          <w:szCs w:val="20"/>
        </w:rPr>
        <w:tab/>
      </w:r>
      <w:r w:rsidR="00A007BC" w:rsidRPr="00A007BC">
        <w:rPr>
          <w:rFonts w:ascii="Verdana" w:hAnsi="Verdana" w:cs="Arial"/>
          <w:b/>
          <w:bCs/>
          <w:sz w:val="20"/>
          <w:szCs w:val="20"/>
        </w:rPr>
        <w:t>Een speler bevindt zich voor een blessurebehandeling buiten het speelveld aan de zijlijn. Vanuit die positie beledigt hij een tegenstander die binnen het speelveld loopt op grove wijze, omdat die speler hem de blessure heeft bezorgd. De scheidsrechter hoort dit en onderbreekt het spel.</w:t>
      </w:r>
      <w:r w:rsidR="00A007BC">
        <w:rPr>
          <w:rFonts w:ascii="Verdana" w:hAnsi="Verdana" w:cs="Arial"/>
          <w:b/>
          <w:bCs/>
          <w:sz w:val="20"/>
          <w:szCs w:val="20"/>
        </w:rPr>
        <w:t xml:space="preserve"> Hoe dient</w:t>
      </w:r>
      <w:r w:rsidR="00B37C95" w:rsidRPr="00B37C95">
        <w:rPr>
          <w:rFonts w:ascii="Verdana" w:hAnsi="Verdana" w:cs="Arial"/>
          <w:b/>
          <w:bCs/>
          <w:sz w:val="20"/>
          <w:szCs w:val="20"/>
        </w:rPr>
        <w:t xml:space="preserve"> de scheidsrechter</w:t>
      </w:r>
      <w:r w:rsidR="00A007BC">
        <w:rPr>
          <w:rFonts w:ascii="Verdana" w:hAnsi="Verdana" w:cs="Arial"/>
          <w:b/>
          <w:bCs/>
          <w:sz w:val="20"/>
          <w:szCs w:val="20"/>
        </w:rPr>
        <w:t xml:space="preserve"> verder 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B0004F" w:rsidRDefault="00D50211" w:rsidP="00B0004F">
      <w:pPr>
        <w:pStyle w:val="Normaalweb"/>
        <w:spacing w:line="408" w:lineRule="auto"/>
        <w:rPr>
          <w:rFonts w:ascii="Verdana" w:hAnsi="Verdana"/>
          <w:b/>
          <w:bCs/>
          <w:sz w:val="20"/>
          <w:szCs w:val="20"/>
        </w:rPr>
      </w:pPr>
      <w:r w:rsidRPr="00A007BC">
        <w:rPr>
          <w:rStyle w:val="Zwaar"/>
          <w:rFonts w:ascii="Verdana" w:hAnsi="Verdana"/>
          <w:sz w:val="20"/>
          <w:szCs w:val="20"/>
          <w:highlight w:val="cyan"/>
        </w:rPr>
        <w:t>5</w:t>
      </w:r>
      <w:r w:rsidR="00870CE4" w:rsidRPr="00A007BC">
        <w:rPr>
          <w:rStyle w:val="Zwaar"/>
          <w:rFonts w:ascii="Verdana" w:hAnsi="Verdana"/>
          <w:sz w:val="20"/>
          <w:szCs w:val="20"/>
          <w:highlight w:val="cyan"/>
        </w:rPr>
        <w:t>.</w:t>
      </w:r>
      <w:r w:rsidR="00870CE4" w:rsidRPr="00B0004F">
        <w:rPr>
          <w:rStyle w:val="Zwaar"/>
          <w:rFonts w:ascii="Verdana" w:hAnsi="Verdana"/>
          <w:sz w:val="20"/>
          <w:szCs w:val="20"/>
        </w:rPr>
        <w:t xml:space="preserve"> </w:t>
      </w:r>
      <w:r w:rsidR="00A007BC">
        <w:rPr>
          <w:rFonts w:ascii="Verdana" w:hAnsi="Verdana"/>
          <w:b/>
          <w:bCs/>
          <w:sz w:val="20"/>
          <w:szCs w:val="20"/>
        </w:rPr>
        <w:tab/>
      </w:r>
      <w:r w:rsidR="00A007BC" w:rsidRPr="00A007BC">
        <w:rPr>
          <w:rFonts w:ascii="Verdana" w:hAnsi="Verdana"/>
          <w:b/>
          <w:bCs/>
          <w:sz w:val="20"/>
          <w:szCs w:val="20"/>
        </w:rPr>
        <w:t>Een verdediger komt in een duel achter zijn eigen doellijn terecht en blijft daar geblesseerd liggen. Het spel gaat verder en als een teamgenoot van hem de bal het strafschopgebied heeft uitgewerkt, wordt de bal door de tegenpartij vanaf de middenlijn onmiddellijk weer het strafschopgebied ingespeeld</w:t>
      </w:r>
      <w:r w:rsidR="00A007BC">
        <w:rPr>
          <w:rFonts w:ascii="Verdana" w:hAnsi="Verdana"/>
          <w:b/>
          <w:bCs/>
          <w:sz w:val="20"/>
          <w:szCs w:val="20"/>
        </w:rPr>
        <w:t>. De bal komt terecht bij een aanvaller, die op het moment van spelen van de bal alleen nog de doelverdediger voor zich heeft.</w:t>
      </w:r>
      <w:r w:rsidR="00A007BC" w:rsidRPr="00A007BC">
        <w:rPr>
          <w:rFonts w:ascii="Verdana" w:hAnsi="Verdana"/>
          <w:b/>
          <w:bCs/>
          <w:sz w:val="20"/>
          <w:szCs w:val="20"/>
        </w:rPr>
        <w:t xml:space="preserve"> Deze </w:t>
      </w:r>
      <w:r w:rsidR="00A007BC">
        <w:rPr>
          <w:rFonts w:ascii="Verdana" w:hAnsi="Verdana"/>
          <w:b/>
          <w:bCs/>
          <w:sz w:val="20"/>
          <w:szCs w:val="20"/>
        </w:rPr>
        <w:t xml:space="preserve">aanvaller </w:t>
      </w:r>
      <w:r w:rsidR="00A007BC" w:rsidRPr="00A007BC">
        <w:rPr>
          <w:rFonts w:ascii="Verdana" w:hAnsi="Verdana"/>
          <w:b/>
          <w:bCs/>
          <w:sz w:val="20"/>
          <w:szCs w:val="20"/>
        </w:rPr>
        <w:t>neemt de bal aan en scoort. 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D66"/>
    <w:rsid w:val="0003613A"/>
    <w:rsid w:val="00044328"/>
    <w:rsid w:val="00046F76"/>
    <w:rsid w:val="00047BF8"/>
    <w:rsid w:val="00047EC7"/>
    <w:rsid w:val="00054364"/>
    <w:rsid w:val="00056A6A"/>
    <w:rsid w:val="00081FA2"/>
    <w:rsid w:val="00090527"/>
    <w:rsid w:val="00091FF9"/>
    <w:rsid w:val="000D026A"/>
    <w:rsid w:val="001056D4"/>
    <w:rsid w:val="00106E1B"/>
    <w:rsid w:val="00111EF1"/>
    <w:rsid w:val="0012673C"/>
    <w:rsid w:val="0013328B"/>
    <w:rsid w:val="001635F6"/>
    <w:rsid w:val="001A7058"/>
    <w:rsid w:val="001B5882"/>
    <w:rsid w:val="001C2484"/>
    <w:rsid w:val="001C7B88"/>
    <w:rsid w:val="001D50D1"/>
    <w:rsid w:val="00210F00"/>
    <w:rsid w:val="0022128B"/>
    <w:rsid w:val="002226AD"/>
    <w:rsid w:val="0022671C"/>
    <w:rsid w:val="0023623B"/>
    <w:rsid w:val="002536F0"/>
    <w:rsid w:val="00256302"/>
    <w:rsid w:val="00262BAC"/>
    <w:rsid w:val="002700CC"/>
    <w:rsid w:val="002779BD"/>
    <w:rsid w:val="00294630"/>
    <w:rsid w:val="002A78B3"/>
    <w:rsid w:val="002B0584"/>
    <w:rsid w:val="002D5602"/>
    <w:rsid w:val="002F07A7"/>
    <w:rsid w:val="002F0BF5"/>
    <w:rsid w:val="00305150"/>
    <w:rsid w:val="00323173"/>
    <w:rsid w:val="00326A66"/>
    <w:rsid w:val="0034763A"/>
    <w:rsid w:val="00361BEF"/>
    <w:rsid w:val="003668FF"/>
    <w:rsid w:val="00370338"/>
    <w:rsid w:val="003908ED"/>
    <w:rsid w:val="00391C96"/>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638D6"/>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A6A09"/>
    <w:rsid w:val="006B4739"/>
    <w:rsid w:val="006C1E68"/>
    <w:rsid w:val="006D1DB2"/>
    <w:rsid w:val="006D3F05"/>
    <w:rsid w:val="006D5DB1"/>
    <w:rsid w:val="006D6020"/>
    <w:rsid w:val="006F185E"/>
    <w:rsid w:val="00701776"/>
    <w:rsid w:val="00703207"/>
    <w:rsid w:val="00720898"/>
    <w:rsid w:val="00724441"/>
    <w:rsid w:val="00733C5F"/>
    <w:rsid w:val="00771524"/>
    <w:rsid w:val="007757B7"/>
    <w:rsid w:val="00777C7F"/>
    <w:rsid w:val="00782334"/>
    <w:rsid w:val="00782BB6"/>
    <w:rsid w:val="00794D28"/>
    <w:rsid w:val="007A1542"/>
    <w:rsid w:val="007A4537"/>
    <w:rsid w:val="007D281C"/>
    <w:rsid w:val="007D41C5"/>
    <w:rsid w:val="007D4637"/>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91735"/>
    <w:rsid w:val="008A173F"/>
    <w:rsid w:val="008A4475"/>
    <w:rsid w:val="008A5064"/>
    <w:rsid w:val="008C1CEC"/>
    <w:rsid w:val="008D7C10"/>
    <w:rsid w:val="008F4641"/>
    <w:rsid w:val="008F5BF1"/>
    <w:rsid w:val="008F5FAF"/>
    <w:rsid w:val="00915370"/>
    <w:rsid w:val="0091554F"/>
    <w:rsid w:val="009173CE"/>
    <w:rsid w:val="009328C0"/>
    <w:rsid w:val="0093626B"/>
    <w:rsid w:val="00960288"/>
    <w:rsid w:val="009611C4"/>
    <w:rsid w:val="00975568"/>
    <w:rsid w:val="009C1DC6"/>
    <w:rsid w:val="009C2E1A"/>
    <w:rsid w:val="009E1667"/>
    <w:rsid w:val="009E234C"/>
    <w:rsid w:val="009F2CE0"/>
    <w:rsid w:val="00A007BC"/>
    <w:rsid w:val="00A06E93"/>
    <w:rsid w:val="00A132F1"/>
    <w:rsid w:val="00A441C0"/>
    <w:rsid w:val="00A5764A"/>
    <w:rsid w:val="00A63A0F"/>
    <w:rsid w:val="00A81132"/>
    <w:rsid w:val="00A860FB"/>
    <w:rsid w:val="00A94595"/>
    <w:rsid w:val="00AA2D97"/>
    <w:rsid w:val="00AD31ED"/>
    <w:rsid w:val="00AD322F"/>
    <w:rsid w:val="00AD7FA2"/>
    <w:rsid w:val="00AE4077"/>
    <w:rsid w:val="00AF0799"/>
    <w:rsid w:val="00AF52FB"/>
    <w:rsid w:val="00AF73C2"/>
    <w:rsid w:val="00B0004F"/>
    <w:rsid w:val="00B155D9"/>
    <w:rsid w:val="00B27E6A"/>
    <w:rsid w:val="00B37C95"/>
    <w:rsid w:val="00B44EB1"/>
    <w:rsid w:val="00B50599"/>
    <w:rsid w:val="00B61D26"/>
    <w:rsid w:val="00B6569A"/>
    <w:rsid w:val="00B70C42"/>
    <w:rsid w:val="00B72AD8"/>
    <w:rsid w:val="00B84D60"/>
    <w:rsid w:val="00B856CC"/>
    <w:rsid w:val="00B86C2F"/>
    <w:rsid w:val="00B90130"/>
    <w:rsid w:val="00B95D9D"/>
    <w:rsid w:val="00BA1E80"/>
    <w:rsid w:val="00BA7876"/>
    <w:rsid w:val="00BB24DB"/>
    <w:rsid w:val="00BD1073"/>
    <w:rsid w:val="00BD388D"/>
    <w:rsid w:val="00BD6C33"/>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B3F"/>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2936"/>
    <w:rsid w:val="00DF4ED0"/>
    <w:rsid w:val="00DF6B47"/>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F09D6"/>
    <w:rsid w:val="00EF570D"/>
    <w:rsid w:val="00F0689E"/>
    <w:rsid w:val="00F142CD"/>
    <w:rsid w:val="00F3124F"/>
    <w:rsid w:val="00F45DBB"/>
    <w:rsid w:val="00F464A2"/>
    <w:rsid w:val="00F5136B"/>
    <w:rsid w:val="00F544D0"/>
    <w:rsid w:val="00F6523E"/>
    <w:rsid w:val="00F859C4"/>
    <w:rsid w:val="00F97E38"/>
    <w:rsid w:val="00FA4A08"/>
    <w:rsid w:val="00FB1B77"/>
    <w:rsid w:val="00FC33F0"/>
    <w:rsid w:val="00FD3E77"/>
    <w:rsid w:val="00FE5241"/>
    <w:rsid w:val="00FF62FA"/>
    <w:rsid w:val="00FF72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83BEB"/>
  <w15:chartTrackingRefBased/>
  <w15:docId w15:val="{FC52662E-ACFD-4B7D-98C7-C71986E0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semiHidden/>
    <w:unhideWhenUsed/>
    <w:rsid w:val="007D4637"/>
    <w:rPr>
      <w:rFonts w:ascii="Segoe UI" w:hAnsi="Segoe UI" w:cs="Segoe UI"/>
      <w:sz w:val="18"/>
      <w:szCs w:val="18"/>
    </w:rPr>
  </w:style>
  <w:style w:type="character" w:customStyle="1" w:styleId="BallontekstChar">
    <w:name w:val="Ballontekst Char"/>
    <w:basedOn w:val="Standaardalinea-lettertype"/>
    <w:link w:val="Ballontekst"/>
    <w:semiHidden/>
    <w:rsid w:val="007D46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324168">
      <w:bodyDiv w:val="1"/>
      <w:marLeft w:val="0"/>
      <w:marRight w:val="0"/>
      <w:marTop w:val="0"/>
      <w:marBottom w:val="0"/>
      <w:divBdr>
        <w:top w:val="none" w:sz="0" w:space="0" w:color="auto"/>
        <w:left w:val="none" w:sz="0" w:space="0" w:color="auto"/>
        <w:bottom w:val="none" w:sz="0" w:space="0" w:color="auto"/>
        <w:right w:val="none" w:sz="0" w:space="0" w:color="auto"/>
      </w:divBdr>
      <w:divsChild>
        <w:div w:id="1050808702">
          <w:marLeft w:val="0"/>
          <w:marRight w:val="0"/>
          <w:marTop w:val="0"/>
          <w:marBottom w:val="0"/>
          <w:divBdr>
            <w:top w:val="none" w:sz="0" w:space="0" w:color="auto"/>
            <w:left w:val="none" w:sz="0" w:space="0" w:color="auto"/>
            <w:bottom w:val="none" w:sz="0" w:space="0" w:color="auto"/>
            <w:right w:val="none" w:sz="0" w:space="0" w:color="auto"/>
          </w:divBdr>
          <w:divsChild>
            <w:div w:id="318505288">
              <w:marLeft w:val="0"/>
              <w:marRight w:val="0"/>
              <w:marTop w:val="450"/>
              <w:marBottom w:val="0"/>
              <w:divBdr>
                <w:top w:val="none" w:sz="0" w:space="0" w:color="auto"/>
                <w:left w:val="none" w:sz="0" w:space="0" w:color="auto"/>
                <w:bottom w:val="none" w:sz="0" w:space="0" w:color="auto"/>
                <w:right w:val="none" w:sz="0" w:space="0" w:color="auto"/>
              </w:divBdr>
              <w:divsChild>
                <w:div w:id="1325013932">
                  <w:marLeft w:val="0"/>
                  <w:marRight w:val="0"/>
                  <w:marTop w:val="0"/>
                  <w:marBottom w:val="0"/>
                  <w:divBdr>
                    <w:top w:val="none" w:sz="0" w:space="0" w:color="auto"/>
                    <w:left w:val="none" w:sz="0" w:space="0" w:color="auto"/>
                    <w:bottom w:val="none" w:sz="0" w:space="0" w:color="auto"/>
                    <w:right w:val="none" w:sz="0" w:space="0" w:color="auto"/>
                  </w:divBdr>
                  <w:divsChild>
                    <w:div w:id="1642731237">
                      <w:marLeft w:val="0"/>
                      <w:marRight w:val="0"/>
                      <w:marTop w:val="0"/>
                      <w:marBottom w:val="450"/>
                      <w:divBdr>
                        <w:top w:val="single" w:sz="2" w:space="18" w:color="DEDEDE"/>
                        <w:left w:val="single" w:sz="2" w:space="18" w:color="DEDEDE"/>
                        <w:bottom w:val="single" w:sz="2" w:space="18" w:color="DEDEDE"/>
                        <w:right w:val="single" w:sz="2" w:space="18" w:color="DEDEDE"/>
                      </w:divBdr>
                      <w:divsChild>
                        <w:div w:id="1497039334">
                          <w:marLeft w:val="0"/>
                          <w:marRight w:val="0"/>
                          <w:marTop w:val="0"/>
                          <w:marBottom w:val="0"/>
                          <w:divBdr>
                            <w:top w:val="none" w:sz="0" w:space="0" w:color="auto"/>
                            <w:left w:val="none" w:sz="0" w:space="0" w:color="auto"/>
                            <w:bottom w:val="none" w:sz="0" w:space="0" w:color="auto"/>
                            <w:right w:val="none" w:sz="0" w:space="0" w:color="auto"/>
                          </w:divBdr>
                          <w:divsChild>
                            <w:div w:id="172945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34449">
      <w:bodyDiv w:val="1"/>
      <w:marLeft w:val="0"/>
      <w:marRight w:val="0"/>
      <w:marTop w:val="0"/>
      <w:marBottom w:val="0"/>
      <w:divBdr>
        <w:top w:val="none" w:sz="0" w:space="0" w:color="auto"/>
        <w:left w:val="none" w:sz="0" w:space="0" w:color="auto"/>
        <w:bottom w:val="none" w:sz="0" w:space="0" w:color="auto"/>
        <w:right w:val="none" w:sz="0" w:space="0" w:color="auto"/>
      </w:divBdr>
      <w:divsChild>
        <w:div w:id="620654237">
          <w:marLeft w:val="0"/>
          <w:marRight w:val="0"/>
          <w:marTop w:val="0"/>
          <w:marBottom w:val="0"/>
          <w:divBdr>
            <w:top w:val="none" w:sz="0" w:space="0" w:color="auto"/>
            <w:left w:val="none" w:sz="0" w:space="0" w:color="auto"/>
            <w:bottom w:val="none" w:sz="0" w:space="0" w:color="auto"/>
            <w:right w:val="none" w:sz="0" w:space="0" w:color="auto"/>
          </w:divBdr>
          <w:divsChild>
            <w:div w:id="1841843670">
              <w:marLeft w:val="0"/>
              <w:marRight w:val="0"/>
              <w:marTop w:val="450"/>
              <w:marBottom w:val="0"/>
              <w:divBdr>
                <w:top w:val="none" w:sz="0" w:space="0" w:color="auto"/>
                <w:left w:val="none" w:sz="0" w:space="0" w:color="auto"/>
                <w:bottom w:val="none" w:sz="0" w:space="0" w:color="auto"/>
                <w:right w:val="none" w:sz="0" w:space="0" w:color="auto"/>
              </w:divBdr>
              <w:divsChild>
                <w:div w:id="1164662022">
                  <w:marLeft w:val="0"/>
                  <w:marRight w:val="0"/>
                  <w:marTop w:val="0"/>
                  <w:marBottom w:val="0"/>
                  <w:divBdr>
                    <w:top w:val="none" w:sz="0" w:space="0" w:color="auto"/>
                    <w:left w:val="none" w:sz="0" w:space="0" w:color="auto"/>
                    <w:bottom w:val="none" w:sz="0" w:space="0" w:color="auto"/>
                    <w:right w:val="none" w:sz="0" w:space="0" w:color="auto"/>
                  </w:divBdr>
                  <w:divsChild>
                    <w:div w:id="961618645">
                      <w:marLeft w:val="0"/>
                      <w:marRight w:val="0"/>
                      <w:marTop w:val="0"/>
                      <w:marBottom w:val="450"/>
                      <w:divBdr>
                        <w:top w:val="single" w:sz="2" w:space="18" w:color="DEDEDE"/>
                        <w:left w:val="single" w:sz="2" w:space="18" w:color="DEDEDE"/>
                        <w:bottom w:val="single" w:sz="2" w:space="18" w:color="DEDEDE"/>
                        <w:right w:val="single" w:sz="2" w:space="18" w:color="DEDEDE"/>
                      </w:divBdr>
                      <w:divsChild>
                        <w:div w:id="1307659548">
                          <w:marLeft w:val="0"/>
                          <w:marRight w:val="0"/>
                          <w:marTop w:val="0"/>
                          <w:marBottom w:val="0"/>
                          <w:divBdr>
                            <w:top w:val="none" w:sz="0" w:space="0" w:color="auto"/>
                            <w:left w:val="none" w:sz="0" w:space="0" w:color="auto"/>
                            <w:bottom w:val="none" w:sz="0" w:space="0" w:color="auto"/>
                            <w:right w:val="none" w:sz="0" w:space="0" w:color="auto"/>
                          </w:divBdr>
                          <w:divsChild>
                            <w:div w:id="7226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122509">
      <w:bodyDiv w:val="1"/>
      <w:marLeft w:val="0"/>
      <w:marRight w:val="0"/>
      <w:marTop w:val="0"/>
      <w:marBottom w:val="0"/>
      <w:divBdr>
        <w:top w:val="none" w:sz="0" w:space="0" w:color="auto"/>
        <w:left w:val="none" w:sz="0" w:space="0" w:color="auto"/>
        <w:bottom w:val="none" w:sz="0" w:space="0" w:color="auto"/>
        <w:right w:val="none" w:sz="0" w:space="0" w:color="auto"/>
      </w:divBdr>
      <w:divsChild>
        <w:div w:id="1420444861">
          <w:marLeft w:val="0"/>
          <w:marRight w:val="0"/>
          <w:marTop w:val="0"/>
          <w:marBottom w:val="0"/>
          <w:divBdr>
            <w:top w:val="none" w:sz="0" w:space="0" w:color="auto"/>
            <w:left w:val="none" w:sz="0" w:space="0" w:color="auto"/>
            <w:bottom w:val="none" w:sz="0" w:space="0" w:color="auto"/>
            <w:right w:val="none" w:sz="0" w:space="0" w:color="auto"/>
          </w:divBdr>
          <w:divsChild>
            <w:div w:id="653532137">
              <w:marLeft w:val="0"/>
              <w:marRight w:val="0"/>
              <w:marTop w:val="450"/>
              <w:marBottom w:val="0"/>
              <w:divBdr>
                <w:top w:val="none" w:sz="0" w:space="0" w:color="auto"/>
                <w:left w:val="none" w:sz="0" w:space="0" w:color="auto"/>
                <w:bottom w:val="none" w:sz="0" w:space="0" w:color="auto"/>
                <w:right w:val="none" w:sz="0" w:space="0" w:color="auto"/>
              </w:divBdr>
              <w:divsChild>
                <w:div w:id="1475221954">
                  <w:marLeft w:val="0"/>
                  <w:marRight w:val="0"/>
                  <w:marTop w:val="0"/>
                  <w:marBottom w:val="0"/>
                  <w:divBdr>
                    <w:top w:val="none" w:sz="0" w:space="0" w:color="auto"/>
                    <w:left w:val="none" w:sz="0" w:space="0" w:color="auto"/>
                    <w:bottom w:val="none" w:sz="0" w:space="0" w:color="auto"/>
                    <w:right w:val="none" w:sz="0" w:space="0" w:color="auto"/>
                  </w:divBdr>
                  <w:divsChild>
                    <w:div w:id="1321696384">
                      <w:marLeft w:val="0"/>
                      <w:marRight w:val="0"/>
                      <w:marTop w:val="0"/>
                      <w:marBottom w:val="450"/>
                      <w:divBdr>
                        <w:top w:val="single" w:sz="2" w:space="18" w:color="DEDEDE"/>
                        <w:left w:val="single" w:sz="2" w:space="18" w:color="DEDEDE"/>
                        <w:bottom w:val="single" w:sz="2" w:space="18" w:color="DEDEDE"/>
                        <w:right w:val="single" w:sz="2" w:space="18" w:color="DEDEDE"/>
                      </w:divBdr>
                      <w:divsChild>
                        <w:div w:id="1525250258">
                          <w:marLeft w:val="0"/>
                          <w:marRight w:val="0"/>
                          <w:marTop w:val="0"/>
                          <w:marBottom w:val="0"/>
                          <w:divBdr>
                            <w:top w:val="none" w:sz="0" w:space="0" w:color="auto"/>
                            <w:left w:val="none" w:sz="0" w:space="0" w:color="auto"/>
                            <w:bottom w:val="none" w:sz="0" w:space="0" w:color="auto"/>
                            <w:right w:val="none" w:sz="0" w:space="0" w:color="auto"/>
                          </w:divBdr>
                          <w:divsChild>
                            <w:div w:id="3100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527791917">
      <w:bodyDiv w:val="1"/>
      <w:marLeft w:val="0"/>
      <w:marRight w:val="0"/>
      <w:marTop w:val="0"/>
      <w:marBottom w:val="0"/>
      <w:divBdr>
        <w:top w:val="none" w:sz="0" w:space="0" w:color="auto"/>
        <w:left w:val="none" w:sz="0" w:space="0" w:color="auto"/>
        <w:bottom w:val="none" w:sz="0" w:space="0" w:color="auto"/>
        <w:right w:val="none" w:sz="0" w:space="0" w:color="auto"/>
      </w:divBdr>
      <w:divsChild>
        <w:div w:id="784618514">
          <w:marLeft w:val="0"/>
          <w:marRight w:val="0"/>
          <w:marTop w:val="0"/>
          <w:marBottom w:val="0"/>
          <w:divBdr>
            <w:top w:val="none" w:sz="0" w:space="0" w:color="auto"/>
            <w:left w:val="none" w:sz="0" w:space="0" w:color="auto"/>
            <w:bottom w:val="none" w:sz="0" w:space="0" w:color="auto"/>
            <w:right w:val="none" w:sz="0" w:space="0" w:color="auto"/>
          </w:divBdr>
          <w:divsChild>
            <w:div w:id="1735855223">
              <w:marLeft w:val="0"/>
              <w:marRight w:val="0"/>
              <w:marTop w:val="450"/>
              <w:marBottom w:val="0"/>
              <w:divBdr>
                <w:top w:val="none" w:sz="0" w:space="0" w:color="auto"/>
                <w:left w:val="none" w:sz="0" w:space="0" w:color="auto"/>
                <w:bottom w:val="none" w:sz="0" w:space="0" w:color="auto"/>
                <w:right w:val="none" w:sz="0" w:space="0" w:color="auto"/>
              </w:divBdr>
              <w:divsChild>
                <w:div w:id="703167025">
                  <w:marLeft w:val="0"/>
                  <w:marRight w:val="0"/>
                  <w:marTop w:val="0"/>
                  <w:marBottom w:val="0"/>
                  <w:divBdr>
                    <w:top w:val="none" w:sz="0" w:space="0" w:color="auto"/>
                    <w:left w:val="none" w:sz="0" w:space="0" w:color="auto"/>
                    <w:bottom w:val="none" w:sz="0" w:space="0" w:color="auto"/>
                    <w:right w:val="none" w:sz="0" w:space="0" w:color="auto"/>
                  </w:divBdr>
                  <w:divsChild>
                    <w:div w:id="1717242992">
                      <w:marLeft w:val="0"/>
                      <w:marRight w:val="0"/>
                      <w:marTop w:val="0"/>
                      <w:marBottom w:val="450"/>
                      <w:divBdr>
                        <w:top w:val="single" w:sz="2" w:space="18" w:color="DEDEDE"/>
                        <w:left w:val="single" w:sz="2" w:space="18" w:color="DEDEDE"/>
                        <w:bottom w:val="single" w:sz="2" w:space="18" w:color="DEDEDE"/>
                        <w:right w:val="single" w:sz="2" w:space="18" w:color="DEDEDE"/>
                      </w:divBdr>
                      <w:divsChild>
                        <w:div w:id="409815895">
                          <w:marLeft w:val="0"/>
                          <w:marRight w:val="0"/>
                          <w:marTop w:val="0"/>
                          <w:marBottom w:val="0"/>
                          <w:divBdr>
                            <w:top w:val="none" w:sz="0" w:space="0" w:color="auto"/>
                            <w:left w:val="none" w:sz="0" w:space="0" w:color="auto"/>
                            <w:bottom w:val="none" w:sz="0" w:space="0" w:color="auto"/>
                            <w:right w:val="none" w:sz="0" w:space="0" w:color="auto"/>
                          </w:divBdr>
                          <w:divsChild>
                            <w:div w:id="4372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331</Words>
  <Characters>2311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2017-09-10T15:42:00Z</cp:lastPrinted>
  <dcterms:created xsi:type="dcterms:W3CDTF">2017-08-07T12:50:00Z</dcterms:created>
  <dcterms:modified xsi:type="dcterms:W3CDTF">2017-09-10T15:48:00Z</dcterms:modified>
</cp:coreProperties>
</file>