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3C72E" w14:textId="77777777" w:rsidR="006A2700" w:rsidRDefault="006A2700" w:rsidP="00036615"/>
    <w:p w14:paraId="1F63C72F" w14:textId="77777777" w:rsidR="006A2700" w:rsidRDefault="006A2700" w:rsidP="00036615"/>
    <w:p w14:paraId="1F63C730" w14:textId="3072E04A" w:rsidR="0056323A" w:rsidRPr="00036615" w:rsidRDefault="007C679F" w:rsidP="007C679F">
      <w:pPr>
        <w:jc w:val="center"/>
      </w:pPr>
      <w:r>
        <w:rPr>
          <w:noProof/>
        </w:rPr>
        <w:drawing>
          <wp:inline distT="0" distB="0" distL="0" distR="0" wp14:anchorId="7A32534E" wp14:editId="435C6B1A">
            <wp:extent cx="4152900" cy="2813462"/>
            <wp:effectExtent l="0" t="0" r="0" b="635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2042" cy="2826430"/>
                    </a:xfrm>
                    <a:prstGeom prst="rect">
                      <a:avLst/>
                    </a:prstGeom>
                    <a:noFill/>
                  </pic:spPr>
                </pic:pic>
              </a:graphicData>
            </a:graphic>
          </wp:inline>
        </w:drawing>
      </w:r>
    </w:p>
    <w:p w14:paraId="1F63C731" w14:textId="77777777" w:rsidR="00036615" w:rsidRDefault="00036615" w:rsidP="00036615">
      <w:pPr>
        <w:rPr>
          <w:sz w:val="52"/>
        </w:rPr>
      </w:pPr>
    </w:p>
    <w:p w14:paraId="1F63C732" w14:textId="77777777" w:rsidR="00036615" w:rsidRPr="00036615" w:rsidRDefault="00036615" w:rsidP="00036615">
      <w:pPr>
        <w:jc w:val="center"/>
        <w:rPr>
          <w:sz w:val="52"/>
        </w:rPr>
      </w:pPr>
      <w:r w:rsidRPr="00036615">
        <w:rPr>
          <w:sz w:val="52"/>
        </w:rPr>
        <w:t>Rotterdamse Scheidsrechters Vereniging</w:t>
      </w:r>
    </w:p>
    <w:p w14:paraId="1F63C733" w14:textId="77777777" w:rsidR="00036615" w:rsidRDefault="00036615" w:rsidP="00036615">
      <w:pPr>
        <w:jc w:val="center"/>
      </w:pPr>
    </w:p>
    <w:p w14:paraId="1F63C734" w14:textId="77777777" w:rsidR="00036615" w:rsidRDefault="00036615" w:rsidP="00036615">
      <w:pPr>
        <w:jc w:val="center"/>
      </w:pPr>
    </w:p>
    <w:p w14:paraId="1F63C735" w14:textId="77777777" w:rsidR="0056323A" w:rsidRPr="00036615" w:rsidRDefault="00EE0B2F" w:rsidP="00036615">
      <w:pPr>
        <w:jc w:val="center"/>
        <w:rPr>
          <w:b/>
          <w:i/>
          <w:sz w:val="56"/>
          <w:szCs w:val="56"/>
        </w:rPr>
      </w:pPr>
      <w:r>
        <w:fldChar w:fldCharType="begin"/>
      </w:r>
      <w:r>
        <w:instrText xml:space="preserve"> TITLE   \* MERGEFORMAT </w:instrText>
      </w:r>
      <w:r>
        <w:fldChar w:fldCharType="separate"/>
      </w:r>
      <w:r w:rsidR="007C679F" w:rsidRPr="007C679F">
        <w:rPr>
          <w:b/>
          <w:i/>
          <w:sz w:val="56"/>
          <w:szCs w:val="56"/>
        </w:rPr>
        <w:t>Jaarvergadering 2015</w:t>
      </w:r>
      <w:r>
        <w:rPr>
          <w:b/>
          <w:i/>
          <w:sz w:val="56"/>
          <w:szCs w:val="56"/>
        </w:rPr>
        <w:fldChar w:fldCharType="end"/>
      </w:r>
    </w:p>
    <w:p w14:paraId="1F63C736" w14:textId="77777777" w:rsidR="001D2302" w:rsidRPr="00036615" w:rsidRDefault="001D2302" w:rsidP="00036615"/>
    <w:p w14:paraId="1F63C737" w14:textId="77777777" w:rsidR="0056323A" w:rsidRPr="00036615" w:rsidRDefault="001D557D" w:rsidP="00036615">
      <w:pPr>
        <w:pStyle w:val="Kop7"/>
        <w:sectPr w:rsidR="0056323A" w:rsidRPr="00036615" w:rsidSect="0056323A">
          <w:headerReference w:type="default" r:id="rId9"/>
          <w:footerReference w:type="even" r:id="rId10"/>
          <w:footerReference w:type="first" r:id="rId11"/>
          <w:pgSz w:w="11907" w:h="16840" w:code="9"/>
          <w:pgMar w:top="1134" w:right="1134" w:bottom="1134" w:left="1134" w:header="340" w:footer="964" w:gutter="0"/>
          <w:cols w:space="708"/>
          <w:titlePg/>
          <w:docGrid w:linePitch="326"/>
        </w:sectPr>
      </w:pPr>
      <w:r w:rsidRPr="00036615">
        <w:fldChar w:fldCharType="begin"/>
      </w:r>
      <w:r w:rsidR="00584B19" w:rsidRPr="00036615">
        <w:instrText xml:space="preserve"> SUBJECT   \* MERGEFORMAT </w:instrText>
      </w:r>
      <w:r w:rsidRPr="00036615">
        <w:fldChar w:fldCharType="separate"/>
      </w:r>
      <w:r w:rsidR="00584B19" w:rsidRPr="00036615">
        <w:t>Agenda | Notulen | Verslagen</w:t>
      </w:r>
      <w:r w:rsidRPr="00036615">
        <w:fldChar w:fldCharType="end"/>
      </w:r>
    </w:p>
    <w:p w14:paraId="1F63C738" w14:textId="77777777" w:rsidR="0056323A" w:rsidRPr="002D01B9" w:rsidRDefault="0056323A" w:rsidP="002D01B9">
      <w:pPr>
        <w:jc w:val="center"/>
        <w:rPr>
          <w:sz w:val="36"/>
        </w:rPr>
      </w:pPr>
      <w:r w:rsidRPr="002D01B9">
        <w:rPr>
          <w:sz w:val="36"/>
        </w:rPr>
        <w:lastRenderedPageBreak/>
        <w:t>Agenda, notulen en verslagen voor de</w:t>
      </w:r>
    </w:p>
    <w:p w14:paraId="1F63C739" w14:textId="1A314ED6" w:rsidR="0056323A" w:rsidRPr="002D01B9" w:rsidRDefault="00036615" w:rsidP="002D01B9">
      <w:pPr>
        <w:jc w:val="center"/>
        <w:rPr>
          <w:sz w:val="36"/>
        </w:rPr>
      </w:pPr>
      <w:r w:rsidRPr="002D01B9">
        <w:rPr>
          <w:sz w:val="36"/>
        </w:rPr>
        <w:t>9</w:t>
      </w:r>
      <w:r w:rsidR="00956CB3">
        <w:rPr>
          <w:sz w:val="36"/>
        </w:rPr>
        <w:t>1</w:t>
      </w:r>
      <w:r w:rsidRPr="002D01B9">
        <w:rPr>
          <w:sz w:val="36"/>
          <w:vertAlign w:val="superscript"/>
        </w:rPr>
        <w:t>e</w:t>
      </w:r>
      <w:r w:rsidRPr="002D01B9">
        <w:rPr>
          <w:sz w:val="36"/>
        </w:rPr>
        <w:t xml:space="preserve"> </w:t>
      </w:r>
      <w:r w:rsidR="0056323A" w:rsidRPr="002D01B9">
        <w:rPr>
          <w:sz w:val="36"/>
        </w:rPr>
        <w:t xml:space="preserve">Jaarlijkse Algemene </w:t>
      </w:r>
      <w:r w:rsidR="000B148A" w:rsidRPr="002D01B9">
        <w:rPr>
          <w:sz w:val="36"/>
        </w:rPr>
        <w:t>Ledenv</w:t>
      </w:r>
      <w:r w:rsidR="0056323A" w:rsidRPr="002D01B9">
        <w:rPr>
          <w:sz w:val="36"/>
        </w:rPr>
        <w:t>ergadering van de</w:t>
      </w:r>
    </w:p>
    <w:p w14:paraId="1F63C73A" w14:textId="77777777" w:rsidR="0056323A" w:rsidRPr="002D01B9" w:rsidRDefault="0056323A" w:rsidP="002D01B9">
      <w:pPr>
        <w:jc w:val="center"/>
        <w:rPr>
          <w:sz w:val="36"/>
        </w:rPr>
      </w:pPr>
      <w:r w:rsidRPr="002D01B9">
        <w:rPr>
          <w:sz w:val="36"/>
        </w:rPr>
        <w:t>Rotterdamse Scheidsrechters Vereniging (</w:t>
      </w:r>
      <w:r w:rsidR="00A51BC6" w:rsidRPr="002D01B9">
        <w:rPr>
          <w:sz w:val="36"/>
        </w:rPr>
        <w:t>RSV</w:t>
      </w:r>
      <w:r w:rsidR="002D01B9" w:rsidRPr="002D01B9">
        <w:rPr>
          <w:sz w:val="36"/>
        </w:rPr>
        <w:t>)</w:t>
      </w:r>
    </w:p>
    <w:p w14:paraId="1F63C73B" w14:textId="77777777" w:rsidR="002D01B9" w:rsidRDefault="002D01B9" w:rsidP="00036615"/>
    <w:p w14:paraId="1F63C73C" w14:textId="0AC75DBE" w:rsidR="0056323A" w:rsidRPr="00036615" w:rsidRDefault="003C7866" w:rsidP="002D01B9">
      <w:pPr>
        <w:ind w:left="2268"/>
      </w:pPr>
      <w:r w:rsidRPr="00036615">
        <w:t>Datum:</w:t>
      </w:r>
      <w:r w:rsidRPr="00036615">
        <w:tab/>
      </w:r>
      <w:r w:rsidR="0042198E" w:rsidRPr="00036615">
        <w:t>2</w:t>
      </w:r>
      <w:r w:rsidR="007C679F">
        <w:t>5</w:t>
      </w:r>
      <w:r w:rsidR="0056323A" w:rsidRPr="00036615">
        <w:t xml:space="preserve"> maart 20</w:t>
      </w:r>
      <w:r w:rsidR="002568A0" w:rsidRPr="00036615">
        <w:t>1</w:t>
      </w:r>
      <w:r w:rsidR="007C679F">
        <w:t>5</w:t>
      </w:r>
    </w:p>
    <w:p w14:paraId="1F63C73D" w14:textId="77777777" w:rsidR="0056323A" w:rsidRPr="00036615" w:rsidRDefault="0056323A" w:rsidP="002D01B9">
      <w:pPr>
        <w:ind w:left="2268"/>
      </w:pPr>
      <w:r w:rsidRPr="00036615">
        <w:t>Aanvang:</w:t>
      </w:r>
      <w:r w:rsidRPr="00036615">
        <w:tab/>
      </w:r>
      <w:r w:rsidR="00036615">
        <w:t>21.00</w:t>
      </w:r>
      <w:r w:rsidRPr="00036615">
        <w:t xml:space="preserve"> uur</w:t>
      </w:r>
    </w:p>
    <w:p w14:paraId="1F63C73E" w14:textId="53F415D4" w:rsidR="0056323A" w:rsidRPr="00036615" w:rsidRDefault="0056323A" w:rsidP="002D01B9">
      <w:pPr>
        <w:ind w:left="2268"/>
      </w:pPr>
      <w:r w:rsidRPr="00036615">
        <w:t>Plaats:</w:t>
      </w:r>
      <w:r w:rsidRPr="00036615">
        <w:tab/>
        <w:t>Onderkomen RSV</w:t>
      </w:r>
      <w:r w:rsidR="00567D71">
        <w:t xml:space="preserve"> </w:t>
      </w:r>
      <w:r w:rsidR="00BF73CD">
        <w:rPr>
          <w:noProof/>
        </w:rPr>
        <w:drawing>
          <wp:inline distT="0" distB="0" distL="0" distR="0" wp14:anchorId="12A63634" wp14:editId="55F64506">
            <wp:extent cx="142875" cy="142875"/>
            <wp:effectExtent l="0" t="0" r="9525" b="9525"/>
            <wp:docPr id="36" name="Afbeelding 36" descr="http://wexsites.com/wp-content/uploads/2012/10/hyperlink.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BF73CD">
        <w:t xml:space="preserve"> </w:t>
      </w:r>
    </w:p>
    <w:p w14:paraId="1F63C73F" w14:textId="77777777" w:rsidR="0056323A" w:rsidRPr="00036615" w:rsidRDefault="0056323A" w:rsidP="00036615"/>
    <w:sdt>
      <w:sdtPr>
        <w:rPr>
          <w:rFonts w:ascii="Segoe UI" w:eastAsia="Times New Roman" w:hAnsi="Segoe UI" w:cs="Segoe UI"/>
          <w:b w:val="0"/>
          <w:bCs w:val="0"/>
          <w:color w:val="auto"/>
          <w:sz w:val="24"/>
          <w:szCs w:val="24"/>
        </w:rPr>
        <w:id w:val="1701124707"/>
        <w:docPartObj>
          <w:docPartGallery w:val="Table of Contents"/>
          <w:docPartUnique/>
        </w:docPartObj>
      </w:sdtPr>
      <w:sdtEndPr/>
      <w:sdtContent>
        <w:p w14:paraId="1F63C740" w14:textId="77777777" w:rsidR="0015615F" w:rsidRPr="00656CE1" w:rsidRDefault="0015615F" w:rsidP="00036615">
          <w:pPr>
            <w:pStyle w:val="Kopvaninhoudsopgave"/>
            <w:rPr>
              <w:rFonts w:ascii="Segoe UI" w:hAnsi="Segoe UI" w:cs="Segoe UI"/>
              <w:sz w:val="24"/>
              <w:szCs w:val="24"/>
            </w:rPr>
          </w:pPr>
          <w:r w:rsidRPr="00656CE1">
            <w:rPr>
              <w:rFonts w:ascii="Segoe UI" w:hAnsi="Segoe UI" w:cs="Segoe UI"/>
              <w:sz w:val="24"/>
              <w:szCs w:val="24"/>
            </w:rPr>
            <w:t>Inhoud</w:t>
          </w:r>
        </w:p>
        <w:p w14:paraId="18BFEB0B" w14:textId="77777777" w:rsidR="00200B9C" w:rsidRDefault="001D557D">
          <w:pPr>
            <w:pStyle w:val="Inhopg1"/>
            <w:rPr>
              <w:rFonts w:eastAsiaTheme="minorEastAsia" w:cstheme="minorBidi"/>
              <w:b w:val="0"/>
              <w:szCs w:val="22"/>
            </w:rPr>
          </w:pPr>
          <w:r w:rsidRPr="00656CE1">
            <w:rPr>
              <w:rFonts w:ascii="Segoe UI" w:hAnsi="Segoe UI"/>
              <w:sz w:val="24"/>
              <w:szCs w:val="24"/>
            </w:rPr>
            <w:fldChar w:fldCharType="begin"/>
          </w:r>
          <w:r w:rsidR="0015615F" w:rsidRPr="00656CE1">
            <w:rPr>
              <w:rFonts w:ascii="Segoe UI" w:hAnsi="Segoe UI"/>
              <w:sz w:val="24"/>
              <w:szCs w:val="24"/>
            </w:rPr>
            <w:instrText xml:space="preserve"> TOC \o "1-2" \h \z \u </w:instrText>
          </w:r>
          <w:r w:rsidRPr="00656CE1">
            <w:rPr>
              <w:rFonts w:ascii="Segoe UI" w:hAnsi="Segoe UI"/>
              <w:sz w:val="24"/>
              <w:szCs w:val="24"/>
            </w:rPr>
            <w:fldChar w:fldCharType="separate"/>
          </w:r>
          <w:hyperlink w:anchor="_Toc414181029" w:history="1">
            <w:r w:rsidR="00200B9C" w:rsidRPr="00162F98">
              <w:rPr>
                <w:rStyle w:val="Hyperlink"/>
              </w:rPr>
              <w:t>Agenda</w:t>
            </w:r>
            <w:r w:rsidR="00200B9C">
              <w:rPr>
                <w:webHidden/>
              </w:rPr>
              <w:tab/>
            </w:r>
            <w:r w:rsidR="00200B9C">
              <w:rPr>
                <w:webHidden/>
              </w:rPr>
              <w:fldChar w:fldCharType="begin"/>
            </w:r>
            <w:r w:rsidR="00200B9C">
              <w:rPr>
                <w:webHidden/>
              </w:rPr>
              <w:instrText xml:space="preserve"> PAGEREF _Toc414181029 \h </w:instrText>
            </w:r>
            <w:r w:rsidR="00200B9C">
              <w:rPr>
                <w:webHidden/>
              </w:rPr>
            </w:r>
            <w:r w:rsidR="00200B9C">
              <w:rPr>
                <w:webHidden/>
              </w:rPr>
              <w:fldChar w:fldCharType="separate"/>
            </w:r>
            <w:r w:rsidR="00EE0B2F">
              <w:rPr>
                <w:webHidden/>
              </w:rPr>
              <w:t>3</w:t>
            </w:r>
            <w:r w:rsidR="00200B9C">
              <w:rPr>
                <w:webHidden/>
              </w:rPr>
              <w:fldChar w:fldCharType="end"/>
            </w:r>
          </w:hyperlink>
        </w:p>
        <w:p w14:paraId="15A8C9C8" w14:textId="77777777" w:rsidR="00200B9C" w:rsidRDefault="00EE0B2F">
          <w:pPr>
            <w:pStyle w:val="Inhopg1"/>
            <w:rPr>
              <w:rFonts w:eastAsiaTheme="minorEastAsia" w:cstheme="minorBidi"/>
              <w:b w:val="0"/>
              <w:szCs w:val="22"/>
            </w:rPr>
          </w:pPr>
          <w:hyperlink w:anchor="_Toc414181030" w:history="1">
            <w:r w:rsidR="00200B9C" w:rsidRPr="00162F98">
              <w:rPr>
                <w:rStyle w:val="Hyperlink"/>
              </w:rPr>
              <w:t>Notulen van de vergadering van 26 maart 2014</w:t>
            </w:r>
            <w:r w:rsidR="00200B9C">
              <w:rPr>
                <w:webHidden/>
              </w:rPr>
              <w:tab/>
            </w:r>
            <w:r w:rsidR="00200B9C">
              <w:rPr>
                <w:webHidden/>
              </w:rPr>
              <w:fldChar w:fldCharType="begin"/>
            </w:r>
            <w:r w:rsidR="00200B9C">
              <w:rPr>
                <w:webHidden/>
              </w:rPr>
              <w:instrText xml:space="preserve"> PAGEREF _Toc414181030 \h </w:instrText>
            </w:r>
            <w:r w:rsidR="00200B9C">
              <w:rPr>
                <w:webHidden/>
              </w:rPr>
            </w:r>
            <w:r w:rsidR="00200B9C">
              <w:rPr>
                <w:webHidden/>
              </w:rPr>
              <w:fldChar w:fldCharType="separate"/>
            </w:r>
            <w:r>
              <w:rPr>
                <w:webHidden/>
              </w:rPr>
              <w:t>5</w:t>
            </w:r>
            <w:r w:rsidR="00200B9C">
              <w:rPr>
                <w:webHidden/>
              </w:rPr>
              <w:fldChar w:fldCharType="end"/>
            </w:r>
          </w:hyperlink>
        </w:p>
        <w:p w14:paraId="0751CDC2" w14:textId="77777777" w:rsidR="00200B9C" w:rsidRDefault="00EE0B2F">
          <w:pPr>
            <w:pStyle w:val="Inhopg1"/>
            <w:rPr>
              <w:rFonts w:eastAsiaTheme="minorEastAsia" w:cstheme="minorBidi"/>
              <w:b w:val="0"/>
              <w:szCs w:val="22"/>
            </w:rPr>
          </w:pPr>
          <w:hyperlink w:anchor="_Toc414181031" w:history="1">
            <w:r w:rsidR="00200B9C" w:rsidRPr="00162F98">
              <w:rPr>
                <w:rStyle w:val="Hyperlink"/>
              </w:rPr>
              <w:t>Verslag van de secretaris</w:t>
            </w:r>
            <w:r w:rsidR="00200B9C">
              <w:rPr>
                <w:webHidden/>
              </w:rPr>
              <w:tab/>
            </w:r>
            <w:r w:rsidR="00200B9C">
              <w:rPr>
                <w:webHidden/>
              </w:rPr>
              <w:fldChar w:fldCharType="begin"/>
            </w:r>
            <w:r w:rsidR="00200B9C">
              <w:rPr>
                <w:webHidden/>
              </w:rPr>
              <w:instrText xml:space="preserve"> PAGEREF _Toc414181031 \h </w:instrText>
            </w:r>
            <w:r w:rsidR="00200B9C">
              <w:rPr>
                <w:webHidden/>
              </w:rPr>
            </w:r>
            <w:r w:rsidR="00200B9C">
              <w:rPr>
                <w:webHidden/>
              </w:rPr>
              <w:fldChar w:fldCharType="separate"/>
            </w:r>
            <w:r>
              <w:rPr>
                <w:webHidden/>
              </w:rPr>
              <w:t>11</w:t>
            </w:r>
            <w:r w:rsidR="00200B9C">
              <w:rPr>
                <w:webHidden/>
              </w:rPr>
              <w:fldChar w:fldCharType="end"/>
            </w:r>
          </w:hyperlink>
        </w:p>
        <w:p w14:paraId="684F459E" w14:textId="77777777" w:rsidR="00200B9C" w:rsidRDefault="00EE0B2F">
          <w:pPr>
            <w:pStyle w:val="Inhopg2"/>
            <w:rPr>
              <w:rFonts w:eastAsiaTheme="minorEastAsia" w:cstheme="minorBidi"/>
              <w:i w:val="0"/>
              <w:szCs w:val="22"/>
            </w:rPr>
          </w:pPr>
          <w:hyperlink w:anchor="_Toc414181032" w:history="1">
            <w:r w:rsidR="00200B9C" w:rsidRPr="00162F98">
              <w:rPr>
                <w:rStyle w:val="Hyperlink"/>
              </w:rPr>
              <w:t>Samenstelling bestuur</w:t>
            </w:r>
            <w:r w:rsidR="00200B9C">
              <w:rPr>
                <w:webHidden/>
              </w:rPr>
              <w:tab/>
            </w:r>
            <w:r w:rsidR="00200B9C">
              <w:rPr>
                <w:webHidden/>
              </w:rPr>
              <w:fldChar w:fldCharType="begin"/>
            </w:r>
            <w:r w:rsidR="00200B9C">
              <w:rPr>
                <w:webHidden/>
              </w:rPr>
              <w:instrText xml:space="preserve"> PAGEREF _Toc414181032 \h </w:instrText>
            </w:r>
            <w:r w:rsidR="00200B9C">
              <w:rPr>
                <w:webHidden/>
              </w:rPr>
            </w:r>
            <w:r w:rsidR="00200B9C">
              <w:rPr>
                <w:webHidden/>
              </w:rPr>
              <w:fldChar w:fldCharType="separate"/>
            </w:r>
            <w:r>
              <w:rPr>
                <w:webHidden/>
              </w:rPr>
              <w:t>11</w:t>
            </w:r>
            <w:r w:rsidR="00200B9C">
              <w:rPr>
                <w:webHidden/>
              </w:rPr>
              <w:fldChar w:fldCharType="end"/>
            </w:r>
          </w:hyperlink>
        </w:p>
        <w:p w14:paraId="442EBCCD" w14:textId="77777777" w:rsidR="00200B9C" w:rsidRDefault="00EE0B2F">
          <w:pPr>
            <w:pStyle w:val="Inhopg2"/>
            <w:rPr>
              <w:rFonts w:eastAsiaTheme="minorEastAsia" w:cstheme="minorBidi"/>
              <w:i w:val="0"/>
              <w:szCs w:val="22"/>
            </w:rPr>
          </w:pPr>
          <w:hyperlink w:anchor="_Toc414181033" w:history="1">
            <w:r w:rsidR="00200B9C" w:rsidRPr="00162F98">
              <w:rPr>
                <w:rStyle w:val="Hyperlink"/>
              </w:rPr>
              <w:t>Activiteiten</w:t>
            </w:r>
            <w:r w:rsidR="00200B9C">
              <w:rPr>
                <w:webHidden/>
              </w:rPr>
              <w:tab/>
            </w:r>
            <w:r w:rsidR="00200B9C">
              <w:rPr>
                <w:webHidden/>
              </w:rPr>
              <w:fldChar w:fldCharType="begin"/>
            </w:r>
            <w:r w:rsidR="00200B9C">
              <w:rPr>
                <w:webHidden/>
              </w:rPr>
              <w:instrText xml:space="preserve"> PAGEREF _Toc414181033 \h </w:instrText>
            </w:r>
            <w:r w:rsidR="00200B9C">
              <w:rPr>
                <w:webHidden/>
              </w:rPr>
            </w:r>
            <w:r w:rsidR="00200B9C">
              <w:rPr>
                <w:webHidden/>
              </w:rPr>
              <w:fldChar w:fldCharType="separate"/>
            </w:r>
            <w:r>
              <w:rPr>
                <w:webHidden/>
              </w:rPr>
              <w:t>12</w:t>
            </w:r>
            <w:r w:rsidR="00200B9C">
              <w:rPr>
                <w:webHidden/>
              </w:rPr>
              <w:fldChar w:fldCharType="end"/>
            </w:r>
          </w:hyperlink>
        </w:p>
        <w:p w14:paraId="500DEEB8" w14:textId="77777777" w:rsidR="00200B9C" w:rsidRDefault="00EE0B2F">
          <w:pPr>
            <w:pStyle w:val="Inhopg2"/>
            <w:rPr>
              <w:rFonts w:eastAsiaTheme="minorEastAsia" w:cstheme="minorBidi"/>
              <w:i w:val="0"/>
              <w:szCs w:val="22"/>
            </w:rPr>
          </w:pPr>
          <w:hyperlink w:anchor="_Toc414181034" w:history="1">
            <w:r w:rsidR="00200B9C" w:rsidRPr="00162F98">
              <w:rPr>
                <w:rStyle w:val="Hyperlink"/>
              </w:rPr>
              <w:t>Begeleiding</w:t>
            </w:r>
            <w:r w:rsidR="00200B9C">
              <w:rPr>
                <w:webHidden/>
              </w:rPr>
              <w:tab/>
            </w:r>
            <w:r w:rsidR="00200B9C">
              <w:rPr>
                <w:webHidden/>
              </w:rPr>
              <w:fldChar w:fldCharType="begin"/>
            </w:r>
            <w:r w:rsidR="00200B9C">
              <w:rPr>
                <w:webHidden/>
              </w:rPr>
              <w:instrText xml:space="preserve"> PAGEREF _Toc414181034 \h </w:instrText>
            </w:r>
            <w:r w:rsidR="00200B9C">
              <w:rPr>
                <w:webHidden/>
              </w:rPr>
            </w:r>
            <w:r w:rsidR="00200B9C">
              <w:rPr>
                <w:webHidden/>
              </w:rPr>
              <w:fldChar w:fldCharType="separate"/>
            </w:r>
            <w:r>
              <w:rPr>
                <w:webHidden/>
              </w:rPr>
              <w:t>12</w:t>
            </w:r>
            <w:r w:rsidR="00200B9C">
              <w:rPr>
                <w:webHidden/>
              </w:rPr>
              <w:fldChar w:fldCharType="end"/>
            </w:r>
          </w:hyperlink>
        </w:p>
        <w:p w14:paraId="418BF86A" w14:textId="77777777" w:rsidR="00200B9C" w:rsidRDefault="00EE0B2F">
          <w:pPr>
            <w:pStyle w:val="Inhopg2"/>
            <w:rPr>
              <w:rFonts w:eastAsiaTheme="minorEastAsia" w:cstheme="minorBidi"/>
              <w:i w:val="0"/>
              <w:szCs w:val="22"/>
            </w:rPr>
          </w:pPr>
          <w:hyperlink w:anchor="_Toc414181035" w:history="1">
            <w:r w:rsidR="00200B9C" w:rsidRPr="00162F98">
              <w:rPr>
                <w:rStyle w:val="Hyperlink"/>
              </w:rPr>
              <w:t>Begeleiding van RSV-leden bij strafzaken</w:t>
            </w:r>
            <w:r w:rsidR="00200B9C">
              <w:rPr>
                <w:webHidden/>
              </w:rPr>
              <w:tab/>
            </w:r>
            <w:r w:rsidR="00200B9C">
              <w:rPr>
                <w:webHidden/>
              </w:rPr>
              <w:fldChar w:fldCharType="begin"/>
            </w:r>
            <w:r w:rsidR="00200B9C">
              <w:rPr>
                <w:webHidden/>
              </w:rPr>
              <w:instrText xml:space="preserve"> PAGEREF _Toc414181035 \h </w:instrText>
            </w:r>
            <w:r w:rsidR="00200B9C">
              <w:rPr>
                <w:webHidden/>
              </w:rPr>
            </w:r>
            <w:r w:rsidR="00200B9C">
              <w:rPr>
                <w:webHidden/>
              </w:rPr>
              <w:fldChar w:fldCharType="separate"/>
            </w:r>
            <w:r>
              <w:rPr>
                <w:webHidden/>
              </w:rPr>
              <w:t>12</w:t>
            </w:r>
            <w:r w:rsidR="00200B9C">
              <w:rPr>
                <w:webHidden/>
              </w:rPr>
              <w:fldChar w:fldCharType="end"/>
            </w:r>
          </w:hyperlink>
        </w:p>
        <w:p w14:paraId="31C5BFBE" w14:textId="77777777" w:rsidR="00200B9C" w:rsidRDefault="00EE0B2F">
          <w:pPr>
            <w:pStyle w:val="Inhopg2"/>
            <w:rPr>
              <w:rFonts w:eastAsiaTheme="minorEastAsia" w:cstheme="minorBidi"/>
              <w:i w:val="0"/>
              <w:szCs w:val="22"/>
            </w:rPr>
          </w:pPr>
          <w:hyperlink w:anchor="_Toc414181036" w:history="1">
            <w:r w:rsidR="00200B9C" w:rsidRPr="00162F98">
              <w:rPr>
                <w:rStyle w:val="Hyperlink"/>
              </w:rPr>
              <w:t>Belangenbehartiging</w:t>
            </w:r>
            <w:r w:rsidR="00200B9C">
              <w:rPr>
                <w:webHidden/>
              </w:rPr>
              <w:tab/>
            </w:r>
            <w:r w:rsidR="00200B9C">
              <w:rPr>
                <w:webHidden/>
              </w:rPr>
              <w:fldChar w:fldCharType="begin"/>
            </w:r>
            <w:r w:rsidR="00200B9C">
              <w:rPr>
                <w:webHidden/>
              </w:rPr>
              <w:instrText xml:space="preserve"> PAGEREF _Toc414181036 \h </w:instrText>
            </w:r>
            <w:r w:rsidR="00200B9C">
              <w:rPr>
                <w:webHidden/>
              </w:rPr>
            </w:r>
            <w:r w:rsidR="00200B9C">
              <w:rPr>
                <w:webHidden/>
              </w:rPr>
              <w:fldChar w:fldCharType="separate"/>
            </w:r>
            <w:r>
              <w:rPr>
                <w:webHidden/>
              </w:rPr>
              <w:t>13</w:t>
            </w:r>
            <w:r w:rsidR="00200B9C">
              <w:rPr>
                <w:webHidden/>
              </w:rPr>
              <w:fldChar w:fldCharType="end"/>
            </w:r>
          </w:hyperlink>
        </w:p>
        <w:p w14:paraId="0A59AF92" w14:textId="77777777" w:rsidR="00200B9C" w:rsidRDefault="00EE0B2F">
          <w:pPr>
            <w:pStyle w:val="Inhopg2"/>
            <w:rPr>
              <w:rFonts w:eastAsiaTheme="minorEastAsia" w:cstheme="minorBidi"/>
              <w:i w:val="0"/>
              <w:szCs w:val="22"/>
            </w:rPr>
          </w:pPr>
          <w:hyperlink w:anchor="_Toc414181037" w:history="1">
            <w:r w:rsidR="00200B9C" w:rsidRPr="00162F98">
              <w:rPr>
                <w:rStyle w:val="Hyperlink"/>
              </w:rPr>
              <w:t>Communicatie</w:t>
            </w:r>
            <w:r w:rsidR="00200B9C">
              <w:rPr>
                <w:webHidden/>
              </w:rPr>
              <w:tab/>
            </w:r>
            <w:r w:rsidR="00200B9C">
              <w:rPr>
                <w:webHidden/>
              </w:rPr>
              <w:fldChar w:fldCharType="begin"/>
            </w:r>
            <w:r w:rsidR="00200B9C">
              <w:rPr>
                <w:webHidden/>
              </w:rPr>
              <w:instrText xml:space="preserve"> PAGEREF _Toc414181037 \h </w:instrText>
            </w:r>
            <w:r w:rsidR="00200B9C">
              <w:rPr>
                <w:webHidden/>
              </w:rPr>
            </w:r>
            <w:r w:rsidR="00200B9C">
              <w:rPr>
                <w:webHidden/>
              </w:rPr>
              <w:fldChar w:fldCharType="separate"/>
            </w:r>
            <w:r>
              <w:rPr>
                <w:webHidden/>
              </w:rPr>
              <w:t>13</w:t>
            </w:r>
            <w:r w:rsidR="00200B9C">
              <w:rPr>
                <w:webHidden/>
              </w:rPr>
              <w:fldChar w:fldCharType="end"/>
            </w:r>
          </w:hyperlink>
        </w:p>
        <w:p w14:paraId="2DB13BD2" w14:textId="77777777" w:rsidR="00200B9C" w:rsidRDefault="00EE0B2F">
          <w:pPr>
            <w:pStyle w:val="Inhopg2"/>
            <w:rPr>
              <w:rFonts w:eastAsiaTheme="minorEastAsia" w:cstheme="minorBidi"/>
              <w:i w:val="0"/>
              <w:szCs w:val="22"/>
            </w:rPr>
          </w:pPr>
          <w:hyperlink w:anchor="_Toc414181038" w:history="1">
            <w:r w:rsidR="00200B9C" w:rsidRPr="00162F98">
              <w:rPr>
                <w:rStyle w:val="Hyperlink"/>
              </w:rPr>
              <w:t>Jubileum 2014</w:t>
            </w:r>
            <w:r w:rsidR="00200B9C">
              <w:rPr>
                <w:webHidden/>
              </w:rPr>
              <w:tab/>
            </w:r>
            <w:r w:rsidR="00200B9C">
              <w:rPr>
                <w:webHidden/>
              </w:rPr>
              <w:fldChar w:fldCharType="begin"/>
            </w:r>
            <w:r w:rsidR="00200B9C">
              <w:rPr>
                <w:webHidden/>
              </w:rPr>
              <w:instrText xml:space="preserve"> PAGEREF _Toc414181038 \h </w:instrText>
            </w:r>
            <w:r w:rsidR="00200B9C">
              <w:rPr>
                <w:webHidden/>
              </w:rPr>
            </w:r>
            <w:r w:rsidR="00200B9C">
              <w:rPr>
                <w:webHidden/>
              </w:rPr>
              <w:fldChar w:fldCharType="separate"/>
            </w:r>
            <w:r>
              <w:rPr>
                <w:webHidden/>
              </w:rPr>
              <w:t>14</w:t>
            </w:r>
            <w:r w:rsidR="00200B9C">
              <w:rPr>
                <w:webHidden/>
              </w:rPr>
              <w:fldChar w:fldCharType="end"/>
            </w:r>
          </w:hyperlink>
        </w:p>
        <w:p w14:paraId="0350C195" w14:textId="77777777" w:rsidR="00200B9C" w:rsidRDefault="00EE0B2F">
          <w:pPr>
            <w:pStyle w:val="Inhopg2"/>
            <w:rPr>
              <w:rFonts w:eastAsiaTheme="minorEastAsia" w:cstheme="minorBidi"/>
              <w:i w:val="0"/>
              <w:szCs w:val="22"/>
            </w:rPr>
          </w:pPr>
          <w:hyperlink w:anchor="_Toc414181039" w:history="1">
            <w:r w:rsidR="00200B9C" w:rsidRPr="00162F98">
              <w:rPr>
                <w:rStyle w:val="Hyperlink"/>
              </w:rPr>
              <w:t>Ledenbestand</w:t>
            </w:r>
            <w:r w:rsidR="00200B9C">
              <w:rPr>
                <w:webHidden/>
              </w:rPr>
              <w:tab/>
            </w:r>
            <w:r w:rsidR="00200B9C">
              <w:rPr>
                <w:webHidden/>
              </w:rPr>
              <w:fldChar w:fldCharType="begin"/>
            </w:r>
            <w:r w:rsidR="00200B9C">
              <w:rPr>
                <w:webHidden/>
              </w:rPr>
              <w:instrText xml:space="preserve"> PAGEREF _Toc414181039 \h </w:instrText>
            </w:r>
            <w:r w:rsidR="00200B9C">
              <w:rPr>
                <w:webHidden/>
              </w:rPr>
            </w:r>
            <w:r w:rsidR="00200B9C">
              <w:rPr>
                <w:webHidden/>
              </w:rPr>
              <w:fldChar w:fldCharType="separate"/>
            </w:r>
            <w:r>
              <w:rPr>
                <w:webHidden/>
              </w:rPr>
              <w:t>15</w:t>
            </w:r>
            <w:r w:rsidR="00200B9C">
              <w:rPr>
                <w:webHidden/>
              </w:rPr>
              <w:fldChar w:fldCharType="end"/>
            </w:r>
          </w:hyperlink>
        </w:p>
        <w:p w14:paraId="4C1F1FE2" w14:textId="77777777" w:rsidR="00200B9C" w:rsidRDefault="00EE0B2F">
          <w:pPr>
            <w:pStyle w:val="Inhopg2"/>
            <w:rPr>
              <w:rFonts w:eastAsiaTheme="minorEastAsia" w:cstheme="minorBidi"/>
              <w:i w:val="0"/>
              <w:szCs w:val="22"/>
            </w:rPr>
          </w:pPr>
          <w:hyperlink w:anchor="_Toc414181040" w:history="1">
            <w:r w:rsidR="00200B9C" w:rsidRPr="00162F98">
              <w:rPr>
                <w:rStyle w:val="Hyperlink"/>
              </w:rPr>
              <w:t>Onderscheidingen</w:t>
            </w:r>
            <w:r w:rsidR="00200B9C">
              <w:rPr>
                <w:webHidden/>
              </w:rPr>
              <w:tab/>
            </w:r>
            <w:r w:rsidR="00200B9C">
              <w:rPr>
                <w:webHidden/>
              </w:rPr>
              <w:fldChar w:fldCharType="begin"/>
            </w:r>
            <w:r w:rsidR="00200B9C">
              <w:rPr>
                <w:webHidden/>
              </w:rPr>
              <w:instrText xml:space="preserve"> PAGEREF _Toc414181040 \h </w:instrText>
            </w:r>
            <w:r w:rsidR="00200B9C">
              <w:rPr>
                <w:webHidden/>
              </w:rPr>
            </w:r>
            <w:r w:rsidR="00200B9C">
              <w:rPr>
                <w:webHidden/>
              </w:rPr>
              <w:fldChar w:fldCharType="separate"/>
            </w:r>
            <w:r>
              <w:rPr>
                <w:webHidden/>
              </w:rPr>
              <w:t>16</w:t>
            </w:r>
            <w:r w:rsidR="00200B9C">
              <w:rPr>
                <w:webHidden/>
              </w:rPr>
              <w:fldChar w:fldCharType="end"/>
            </w:r>
          </w:hyperlink>
        </w:p>
        <w:p w14:paraId="61170821" w14:textId="77777777" w:rsidR="00200B9C" w:rsidRDefault="00EE0B2F">
          <w:pPr>
            <w:pStyle w:val="Inhopg2"/>
            <w:rPr>
              <w:rFonts w:eastAsiaTheme="minorEastAsia" w:cstheme="minorBidi"/>
              <w:i w:val="0"/>
              <w:szCs w:val="22"/>
            </w:rPr>
          </w:pPr>
          <w:hyperlink w:anchor="_Toc414181041" w:history="1">
            <w:r w:rsidR="00200B9C" w:rsidRPr="00162F98">
              <w:rPr>
                <w:rStyle w:val="Hyperlink"/>
              </w:rPr>
              <w:t>Overleden</w:t>
            </w:r>
            <w:r w:rsidR="00200B9C">
              <w:rPr>
                <w:webHidden/>
              </w:rPr>
              <w:tab/>
            </w:r>
            <w:r w:rsidR="00200B9C">
              <w:rPr>
                <w:webHidden/>
              </w:rPr>
              <w:fldChar w:fldCharType="begin"/>
            </w:r>
            <w:r w:rsidR="00200B9C">
              <w:rPr>
                <w:webHidden/>
              </w:rPr>
              <w:instrText xml:space="preserve"> PAGEREF _Toc414181041 \h </w:instrText>
            </w:r>
            <w:r w:rsidR="00200B9C">
              <w:rPr>
                <w:webHidden/>
              </w:rPr>
            </w:r>
            <w:r w:rsidR="00200B9C">
              <w:rPr>
                <w:webHidden/>
              </w:rPr>
              <w:fldChar w:fldCharType="separate"/>
            </w:r>
            <w:r>
              <w:rPr>
                <w:webHidden/>
              </w:rPr>
              <w:t>17</w:t>
            </w:r>
            <w:r w:rsidR="00200B9C">
              <w:rPr>
                <w:webHidden/>
              </w:rPr>
              <w:fldChar w:fldCharType="end"/>
            </w:r>
          </w:hyperlink>
        </w:p>
        <w:p w14:paraId="4B9FC177" w14:textId="77777777" w:rsidR="00200B9C" w:rsidRDefault="00EE0B2F">
          <w:pPr>
            <w:pStyle w:val="Inhopg2"/>
            <w:rPr>
              <w:rFonts w:eastAsiaTheme="minorEastAsia" w:cstheme="minorBidi"/>
              <w:i w:val="0"/>
              <w:szCs w:val="22"/>
            </w:rPr>
          </w:pPr>
          <w:hyperlink w:anchor="_Toc414181042" w:history="1">
            <w:r w:rsidR="00200B9C" w:rsidRPr="00162F98">
              <w:rPr>
                <w:rStyle w:val="Hyperlink"/>
              </w:rPr>
              <w:t>Promoties</w:t>
            </w:r>
            <w:r w:rsidR="00200B9C">
              <w:rPr>
                <w:webHidden/>
              </w:rPr>
              <w:tab/>
            </w:r>
            <w:r w:rsidR="00200B9C">
              <w:rPr>
                <w:webHidden/>
              </w:rPr>
              <w:fldChar w:fldCharType="begin"/>
            </w:r>
            <w:r w:rsidR="00200B9C">
              <w:rPr>
                <w:webHidden/>
              </w:rPr>
              <w:instrText xml:space="preserve"> PAGEREF _Toc414181042 \h </w:instrText>
            </w:r>
            <w:r w:rsidR="00200B9C">
              <w:rPr>
                <w:webHidden/>
              </w:rPr>
            </w:r>
            <w:r w:rsidR="00200B9C">
              <w:rPr>
                <w:webHidden/>
              </w:rPr>
              <w:fldChar w:fldCharType="separate"/>
            </w:r>
            <w:r>
              <w:rPr>
                <w:webHidden/>
              </w:rPr>
              <w:t>18</w:t>
            </w:r>
            <w:r w:rsidR="00200B9C">
              <w:rPr>
                <w:webHidden/>
              </w:rPr>
              <w:fldChar w:fldCharType="end"/>
            </w:r>
          </w:hyperlink>
        </w:p>
        <w:p w14:paraId="4ACDC626" w14:textId="77777777" w:rsidR="00200B9C" w:rsidRDefault="00EE0B2F">
          <w:pPr>
            <w:pStyle w:val="Inhopg2"/>
            <w:rPr>
              <w:rFonts w:eastAsiaTheme="minorEastAsia" w:cstheme="minorBidi"/>
              <w:i w:val="0"/>
              <w:szCs w:val="22"/>
            </w:rPr>
          </w:pPr>
          <w:hyperlink w:anchor="_Toc414181043" w:history="1">
            <w:r w:rsidR="00200B9C" w:rsidRPr="00162F98">
              <w:rPr>
                <w:rStyle w:val="Hyperlink"/>
              </w:rPr>
              <w:t>RSV’er van het jaar 2013</w:t>
            </w:r>
            <w:r w:rsidR="00200B9C">
              <w:rPr>
                <w:webHidden/>
              </w:rPr>
              <w:tab/>
            </w:r>
            <w:r w:rsidR="00200B9C">
              <w:rPr>
                <w:webHidden/>
              </w:rPr>
              <w:fldChar w:fldCharType="begin"/>
            </w:r>
            <w:r w:rsidR="00200B9C">
              <w:rPr>
                <w:webHidden/>
              </w:rPr>
              <w:instrText xml:space="preserve"> PAGEREF _Toc414181043 \h </w:instrText>
            </w:r>
            <w:r w:rsidR="00200B9C">
              <w:rPr>
                <w:webHidden/>
              </w:rPr>
            </w:r>
            <w:r w:rsidR="00200B9C">
              <w:rPr>
                <w:webHidden/>
              </w:rPr>
              <w:fldChar w:fldCharType="separate"/>
            </w:r>
            <w:r>
              <w:rPr>
                <w:webHidden/>
              </w:rPr>
              <w:t>18</w:t>
            </w:r>
            <w:r w:rsidR="00200B9C">
              <w:rPr>
                <w:webHidden/>
              </w:rPr>
              <w:fldChar w:fldCharType="end"/>
            </w:r>
          </w:hyperlink>
        </w:p>
        <w:p w14:paraId="53378A6D" w14:textId="77777777" w:rsidR="00200B9C" w:rsidRDefault="00EE0B2F">
          <w:pPr>
            <w:pStyle w:val="Inhopg2"/>
            <w:rPr>
              <w:rFonts w:eastAsiaTheme="minorEastAsia" w:cstheme="minorBidi"/>
              <w:i w:val="0"/>
              <w:szCs w:val="22"/>
            </w:rPr>
          </w:pPr>
          <w:hyperlink w:anchor="_Toc414181044" w:history="1">
            <w:r w:rsidR="00200B9C" w:rsidRPr="00162F98">
              <w:rPr>
                <w:rStyle w:val="Hyperlink"/>
              </w:rPr>
              <w:t>Spelregels</w:t>
            </w:r>
            <w:r w:rsidR="00200B9C">
              <w:rPr>
                <w:webHidden/>
              </w:rPr>
              <w:tab/>
            </w:r>
            <w:r w:rsidR="00200B9C">
              <w:rPr>
                <w:webHidden/>
              </w:rPr>
              <w:fldChar w:fldCharType="begin"/>
            </w:r>
            <w:r w:rsidR="00200B9C">
              <w:rPr>
                <w:webHidden/>
              </w:rPr>
              <w:instrText xml:space="preserve"> PAGEREF _Toc414181044 \h </w:instrText>
            </w:r>
            <w:r w:rsidR="00200B9C">
              <w:rPr>
                <w:webHidden/>
              </w:rPr>
            </w:r>
            <w:r w:rsidR="00200B9C">
              <w:rPr>
                <w:webHidden/>
              </w:rPr>
              <w:fldChar w:fldCharType="separate"/>
            </w:r>
            <w:r>
              <w:rPr>
                <w:webHidden/>
              </w:rPr>
              <w:t>18</w:t>
            </w:r>
            <w:r w:rsidR="00200B9C">
              <w:rPr>
                <w:webHidden/>
              </w:rPr>
              <w:fldChar w:fldCharType="end"/>
            </w:r>
          </w:hyperlink>
        </w:p>
        <w:p w14:paraId="14C663A6" w14:textId="77777777" w:rsidR="00200B9C" w:rsidRDefault="00EE0B2F">
          <w:pPr>
            <w:pStyle w:val="Inhopg2"/>
            <w:rPr>
              <w:rFonts w:eastAsiaTheme="minorEastAsia" w:cstheme="minorBidi"/>
              <w:i w:val="0"/>
              <w:szCs w:val="22"/>
            </w:rPr>
          </w:pPr>
          <w:hyperlink w:anchor="_Toc414181045" w:history="1">
            <w:r w:rsidR="00200B9C" w:rsidRPr="00162F98">
              <w:rPr>
                <w:rStyle w:val="Hyperlink"/>
              </w:rPr>
              <w:t>Sponsoring</w:t>
            </w:r>
            <w:r w:rsidR="00200B9C">
              <w:rPr>
                <w:webHidden/>
              </w:rPr>
              <w:tab/>
            </w:r>
            <w:r w:rsidR="00200B9C">
              <w:rPr>
                <w:webHidden/>
              </w:rPr>
              <w:fldChar w:fldCharType="begin"/>
            </w:r>
            <w:r w:rsidR="00200B9C">
              <w:rPr>
                <w:webHidden/>
              </w:rPr>
              <w:instrText xml:space="preserve"> PAGEREF _Toc414181045 \h </w:instrText>
            </w:r>
            <w:r w:rsidR="00200B9C">
              <w:rPr>
                <w:webHidden/>
              </w:rPr>
            </w:r>
            <w:r w:rsidR="00200B9C">
              <w:rPr>
                <w:webHidden/>
              </w:rPr>
              <w:fldChar w:fldCharType="separate"/>
            </w:r>
            <w:r>
              <w:rPr>
                <w:webHidden/>
              </w:rPr>
              <w:t>19</w:t>
            </w:r>
            <w:r w:rsidR="00200B9C">
              <w:rPr>
                <w:webHidden/>
              </w:rPr>
              <w:fldChar w:fldCharType="end"/>
            </w:r>
          </w:hyperlink>
        </w:p>
        <w:p w14:paraId="19E987F0" w14:textId="77777777" w:rsidR="00200B9C" w:rsidRDefault="00EE0B2F">
          <w:pPr>
            <w:pStyle w:val="Inhopg2"/>
            <w:rPr>
              <w:rFonts w:eastAsiaTheme="minorEastAsia" w:cstheme="minorBidi"/>
              <w:i w:val="0"/>
              <w:szCs w:val="22"/>
            </w:rPr>
          </w:pPr>
          <w:hyperlink w:anchor="_Toc414181046" w:history="1">
            <w:r w:rsidR="00200B9C" w:rsidRPr="00162F98">
              <w:rPr>
                <w:rStyle w:val="Hyperlink"/>
              </w:rPr>
              <w:t>Trainingen</w:t>
            </w:r>
            <w:r w:rsidR="00200B9C">
              <w:rPr>
                <w:webHidden/>
              </w:rPr>
              <w:tab/>
            </w:r>
            <w:r w:rsidR="00200B9C">
              <w:rPr>
                <w:webHidden/>
              </w:rPr>
              <w:fldChar w:fldCharType="begin"/>
            </w:r>
            <w:r w:rsidR="00200B9C">
              <w:rPr>
                <w:webHidden/>
              </w:rPr>
              <w:instrText xml:space="preserve"> PAGEREF _Toc414181046 \h </w:instrText>
            </w:r>
            <w:r w:rsidR="00200B9C">
              <w:rPr>
                <w:webHidden/>
              </w:rPr>
            </w:r>
            <w:r w:rsidR="00200B9C">
              <w:rPr>
                <w:webHidden/>
              </w:rPr>
              <w:fldChar w:fldCharType="separate"/>
            </w:r>
            <w:r>
              <w:rPr>
                <w:webHidden/>
              </w:rPr>
              <w:t>19</w:t>
            </w:r>
            <w:r w:rsidR="00200B9C">
              <w:rPr>
                <w:webHidden/>
              </w:rPr>
              <w:fldChar w:fldCharType="end"/>
            </w:r>
          </w:hyperlink>
        </w:p>
        <w:p w14:paraId="2F10B13E" w14:textId="77777777" w:rsidR="00200B9C" w:rsidRDefault="00EE0B2F">
          <w:pPr>
            <w:pStyle w:val="Inhopg2"/>
            <w:rPr>
              <w:rFonts w:eastAsiaTheme="minorEastAsia" w:cstheme="minorBidi"/>
              <w:i w:val="0"/>
              <w:szCs w:val="22"/>
            </w:rPr>
          </w:pPr>
          <w:hyperlink w:anchor="_Toc414181047" w:history="1">
            <w:r w:rsidR="00200B9C" w:rsidRPr="00162F98">
              <w:rPr>
                <w:rStyle w:val="Hyperlink"/>
              </w:rPr>
              <w:t>Toernooien</w:t>
            </w:r>
            <w:r w:rsidR="00200B9C">
              <w:rPr>
                <w:webHidden/>
              </w:rPr>
              <w:tab/>
            </w:r>
            <w:r w:rsidR="00200B9C">
              <w:rPr>
                <w:webHidden/>
              </w:rPr>
              <w:fldChar w:fldCharType="begin"/>
            </w:r>
            <w:r w:rsidR="00200B9C">
              <w:rPr>
                <w:webHidden/>
              </w:rPr>
              <w:instrText xml:space="preserve"> PAGEREF _Toc414181047 \h </w:instrText>
            </w:r>
            <w:r w:rsidR="00200B9C">
              <w:rPr>
                <w:webHidden/>
              </w:rPr>
            </w:r>
            <w:r w:rsidR="00200B9C">
              <w:rPr>
                <w:webHidden/>
              </w:rPr>
              <w:fldChar w:fldCharType="separate"/>
            </w:r>
            <w:r>
              <w:rPr>
                <w:webHidden/>
              </w:rPr>
              <w:t>19</w:t>
            </w:r>
            <w:r w:rsidR="00200B9C">
              <w:rPr>
                <w:webHidden/>
              </w:rPr>
              <w:fldChar w:fldCharType="end"/>
            </w:r>
          </w:hyperlink>
        </w:p>
        <w:p w14:paraId="2E6C7410" w14:textId="77777777" w:rsidR="00200B9C" w:rsidRDefault="00EE0B2F">
          <w:pPr>
            <w:pStyle w:val="Inhopg2"/>
            <w:rPr>
              <w:rFonts w:eastAsiaTheme="minorEastAsia" w:cstheme="minorBidi"/>
              <w:i w:val="0"/>
              <w:szCs w:val="22"/>
            </w:rPr>
          </w:pPr>
          <w:hyperlink w:anchor="_Toc414181048" w:history="1">
            <w:r w:rsidR="00200B9C" w:rsidRPr="00162F98">
              <w:rPr>
                <w:rStyle w:val="Hyperlink"/>
              </w:rPr>
              <w:t>Werving en behoud</w:t>
            </w:r>
            <w:r w:rsidR="00200B9C">
              <w:rPr>
                <w:webHidden/>
              </w:rPr>
              <w:tab/>
            </w:r>
            <w:r w:rsidR="00200B9C">
              <w:rPr>
                <w:webHidden/>
              </w:rPr>
              <w:fldChar w:fldCharType="begin"/>
            </w:r>
            <w:r w:rsidR="00200B9C">
              <w:rPr>
                <w:webHidden/>
              </w:rPr>
              <w:instrText xml:space="preserve"> PAGEREF _Toc414181048 \h </w:instrText>
            </w:r>
            <w:r w:rsidR="00200B9C">
              <w:rPr>
                <w:webHidden/>
              </w:rPr>
            </w:r>
            <w:r w:rsidR="00200B9C">
              <w:rPr>
                <w:webHidden/>
              </w:rPr>
              <w:fldChar w:fldCharType="separate"/>
            </w:r>
            <w:r>
              <w:rPr>
                <w:webHidden/>
              </w:rPr>
              <w:t>20</w:t>
            </w:r>
            <w:r w:rsidR="00200B9C">
              <w:rPr>
                <w:webHidden/>
              </w:rPr>
              <w:fldChar w:fldCharType="end"/>
            </w:r>
          </w:hyperlink>
        </w:p>
        <w:p w14:paraId="11AD49CE" w14:textId="77777777" w:rsidR="00200B9C" w:rsidRDefault="00EE0B2F">
          <w:pPr>
            <w:pStyle w:val="Inhopg2"/>
            <w:rPr>
              <w:rFonts w:eastAsiaTheme="minorEastAsia" w:cstheme="minorBidi"/>
              <w:i w:val="0"/>
              <w:szCs w:val="22"/>
            </w:rPr>
          </w:pPr>
          <w:hyperlink w:anchor="_Toc414181049" w:history="1">
            <w:r w:rsidR="00200B9C" w:rsidRPr="00162F98">
              <w:rPr>
                <w:rStyle w:val="Hyperlink"/>
              </w:rPr>
              <w:t>Vergaderingen</w:t>
            </w:r>
            <w:r w:rsidR="00200B9C">
              <w:rPr>
                <w:webHidden/>
              </w:rPr>
              <w:tab/>
            </w:r>
            <w:r w:rsidR="00200B9C">
              <w:rPr>
                <w:webHidden/>
              </w:rPr>
              <w:fldChar w:fldCharType="begin"/>
            </w:r>
            <w:r w:rsidR="00200B9C">
              <w:rPr>
                <w:webHidden/>
              </w:rPr>
              <w:instrText xml:space="preserve"> PAGEREF _Toc414181049 \h </w:instrText>
            </w:r>
            <w:r w:rsidR="00200B9C">
              <w:rPr>
                <w:webHidden/>
              </w:rPr>
            </w:r>
            <w:r w:rsidR="00200B9C">
              <w:rPr>
                <w:webHidden/>
              </w:rPr>
              <w:fldChar w:fldCharType="separate"/>
            </w:r>
            <w:r>
              <w:rPr>
                <w:webHidden/>
              </w:rPr>
              <w:t>20</w:t>
            </w:r>
            <w:r w:rsidR="00200B9C">
              <w:rPr>
                <w:webHidden/>
              </w:rPr>
              <w:fldChar w:fldCharType="end"/>
            </w:r>
          </w:hyperlink>
        </w:p>
        <w:p w14:paraId="3FF51BF5" w14:textId="77777777" w:rsidR="00200B9C" w:rsidRDefault="00EE0B2F">
          <w:pPr>
            <w:pStyle w:val="Inhopg2"/>
            <w:rPr>
              <w:rFonts w:eastAsiaTheme="minorEastAsia" w:cstheme="minorBidi"/>
              <w:i w:val="0"/>
              <w:szCs w:val="22"/>
            </w:rPr>
          </w:pPr>
          <w:hyperlink w:anchor="_Toc414181050" w:history="1">
            <w:r w:rsidR="00200B9C" w:rsidRPr="00162F98">
              <w:rPr>
                <w:rStyle w:val="Hyperlink"/>
              </w:rPr>
              <w:t>Ziekenboeg</w:t>
            </w:r>
            <w:r w:rsidR="00200B9C">
              <w:rPr>
                <w:webHidden/>
              </w:rPr>
              <w:tab/>
            </w:r>
            <w:r w:rsidR="00200B9C">
              <w:rPr>
                <w:webHidden/>
              </w:rPr>
              <w:fldChar w:fldCharType="begin"/>
            </w:r>
            <w:r w:rsidR="00200B9C">
              <w:rPr>
                <w:webHidden/>
              </w:rPr>
              <w:instrText xml:space="preserve"> PAGEREF _Toc414181050 \h </w:instrText>
            </w:r>
            <w:r w:rsidR="00200B9C">
              <w:rPr>
                <w:webHidden/>
              </w:rPr>
            </w:r>
            <w:r w:rsidR="00200B9C">
              <w:rPr>
                <w:webHidden/>
              </w:rPr>
              <w:fldChar w:fldCharType="separate"/>
            </w:r>
            <w:r>
              <w:rPr>
                <w:webHidden/>
              </w:rPr>
              <w:t>20</w:t>
            </w:r>
            <w:r w:rsidR="00200B9C">
              <w:rPr>
                <w:webHidden/>
              </w:rPr>
              <w:fldChar w:fldCharType="end"/>
            </w:r>
          </w:hyperlink>
        </w:p>
        <w:p w14:paraId="393E61B8" w14:textId="77777777" w:rsidR="00200B9C" w:rsidRDefault="00EE0B2F">
          <w:pPr>
            <w:pStyle w:val="Inhopg2"/>
            <w:rPr>
              <w:rFonts w:eastAsiaTheme="minorEastAsia" w:cstheme="minorBidi"/>
              <w:i w:val="0"/>
              <w:szCs w:val="22"/>
            </w:rPr>
          </w:pPr>
          <w:hyperlink w:anchor="_Toc414181051" w:history="1">
            <w:r w:rsidR="00200B9C" w:rsidRPr="00162F98">
              <w:rPr>
                <w:rStyle w:val="Hyperlink"/>
              </w:rPr>
              <w:t>Slotwoord</w:t>
            </w:r>
            <w:r w:rsidR="00200B9C">
              <w:rPr>
                <w:webHidden/>
              </w:rPr>
              <w:tab/>
            </w:r>
            <w:r w:rsidR="00200B9C">
              <w:rPr>
                <w:webHidden/>
              </w:rPr>
              <w:fldChar w:fldCharType="begin"/>
            </w:r>
            <w:r w:rsidR="00200B9C">
              <w:rPr>
                <w:webHidden/>
              </w:rPr>
              <w:instrText xml:space="preserve"> PAGEREF _Toc414181051 \h </w:instrText>
            </w:r>
            <w:r w:rsidR="00200B9C">
              <w:rPr>
                <w:webHidden/>
              </w:rPr>
            </w:r>
            <w:r w:rsidR="00200B9C">
              <w:rPr>
                <w:webHidden/>
              </w:rPr>
              <w:fldChar w:fldCharType="separate"/>
            </w:r>
            <w:r>
              <w:rPr>
                <w:webHidden/>
              </w:rPr>
              <w:t>20</w:t>
            </w:r>
            <w:r w:rsidR="00200B9C">
              <w:rPr>
                <w:webHidden/>
              </w:rPr>
              <w:fldChar w:fldCharType="end"/>
            </w:r>
          </w:hyperlink>
        </w:p>
        <w:p w14:paraId="29378FE9" w14:textId="77777777" w:rsidR="00200B9C" w:rsidRDefault="00EE0B2F">
          <w:pPr>
            <w:pStyle w:val="Inhopg1"/>
            <w:rPr>
              <w:rFonts w:eastAsiaTheme="minorEastAsia" w:cstheme="minorBidi"/>
              <w:b w:val="0"/>
              <w:szCs w:val="22"/>
            </w:rPr>
          </w:pPr>
          <w:hyperlink w:anchor="_Toc414181052" w:history="1">
            <w:r w:rsidR="00200B9C" w:rsidRPr="00162F98">
              <w:rPr>
                <w:rStyle w:val="Hyperlink"/>
              </w:rPr>
              <w:t>Verslag van de penningmeester</w:t>
            </w:r>
            <w:r w:rsidR="00200B9C">
              <w:rPr>
                <w:webHidden/>
              </w:rPr>
              <w:tab/>
            </w:r>
            <w:r w:rsidR="00200B9C">
              <w:rPr>
                <w:webHidden/>
              </w:rPr>
              <w:fldChar w:fldCharType="begin"/>
            </w:r>
            <w:r w:rsidR="00200B9C">
              <w:rPr>
                <w:webHidden/>
              </w:rPr>
              <w:instrText xml:space="preserve"> PAGEREF _Toc414181052 \h </w:instrText>
            </w:r>
            <w:r w:rsidR="00200B9C">
              <w:rPr>
                <w:webHidden/>
              </w:rPr>
            </w:r>
            <w:r w:rsidR="00200B9C">
              <w:rPr>
                <w:webHidden/>
              </w:rPr>
              <w:fldChar w:fldCharType="separate"/>
            </w:r>
            <w:r>
              <w:rPr>
                <w:webHidden/>
              </w:rPr>
              <w:t>21</w:t>
            </w:r>
            <w:r w:rsidR="00200B9C">
              <w:rPr>
                <w:webHidden/>
              </w:rPr>
              <w:fldChar w:fldCharType="end"/>
            </w:r>
          </w:hyperlink>
        </w:p>
        <w:p w14:paraId="53989CBC" w14:textId="77777777" w:rsidR="00200B9C" w:rsidRDefault="00EE0B2F">
          <w:pPr>
            <w:pStyle w:val="Inhopg2"/>
            <w:rPr>
              <w:rFonts w:eastAsiaTheme="minorEastAsia" w:cstheme="minorBidi"/>
              <w:i w:val="0"/>
              <w:szCs w:val="22"/>
            </w:rPr>
          </w:pPr>
          <w:hyperlink w:anchor="_Toc414181053" w:history="1">
            <w:r w:rsidR="00200B9C" w:rsidRPr="00162F98">
              <w:rPr>
                <w:rStyle w:val="Hyperlink"/>
              </w:rPr>
              <w:t>Activa</w:t>
            </w:r>
            <w:r w:rsidR="00200B9C">
              <w:rPr>
                <w:webHidden/>
              </w:rPr>
              <w:tab/>
            </w:r>
            <w:r w:rsidR="00200B9C">
              <w:rPr>
                <w:webHidden/>
              </w:rPr>
              <w:fldChar w:fldCharType="begin"/>
            </w:r>
            <w:r w:rsidR="00200B9C">
              <w:rPr>
                <w:webHidden/>
              </w:rPr>
              <w:instrText xml:space="preserve"> PAGEREF _Toc414181053 \h </w:instrText>
            </w:r>
            <w:r w:rsidR="00200B9C">
              <w:rPr>
                <w:webHidden/>
              </w:rPr>
            </w:r>
            <w:r w:rsidR="00200B9C">
              <w:rPr>
                <w:webHidden/>
              </w:rPr>
              <w:fldChar w:fldCharType="separate"/>
            </w:r>
            <w:r>
              <w:rPr>
                <w:webHidden/>
              </w:rPr>
              <w:t>21</w:t>
            </w:r>
            <w:r w:rsidR="00200B9C">
              <w:rPr>
                <w:webHidden/>
              </w:rPr>
              <w:fldChar w:fldCharType="end"/>
            </w:r>
          </w:hyperlink>
        </w:p>
        <w:p w14:paraId="20C1AFE4" w14:textId="77777777" w:rsidR="00200B9C" w:rsidRDefault="00EE0B2F">
          <w:pPr>
            <w:pStyle w:val="Inhopg2"/>
            <w:rPr>
              <w:rFonts w:eastAsiaTheme="minorEastAsia" w:cstheme="minorBidi"/>
              <w:i w:val="0"/>
              <w:szCs w:val="22"/>
            </w:rPr>
          </w:pPr>
          <w:hyperlink w:anchor="_Toc414181054" w:history="1">
            <w:r w:rsidR="00200B9C" w:rsidRPr="00162F98">
              <w:rPr>
                <w:rStyle w:val="Hyperlink"/>
              </w:rPr>
              <w:t>Passiva</w:t>
            </w:r>
            <w:r w:rsidR="00200B9C">
              <w:rPr>
                <w:webHidden/>
              </w:rPr>
              <w:tab/>
            </w:r>
            <w:r w:rsidR="00200B9C">
              <w:rPr>
                <w:webHidden/>
              </w:rPr>
              <w:fldChar w:fldCharType="begin"/>
            </w:r>
            <w:r w:rsidR="00200B9C">
              <w:rPr>
                <w:webHidden/>
              </w:rPr>
              <w:instrText xml:space="preserve"> PAGEREF _Toc414181054 \h </w:instrText>
            </w:r>
            <w:r w:rsidR="00200B9C">
              <w:rPr>
                <w:webHidden/>
              </w:rPr>
            </w:r>
            <w:r w:rsidR="00200B9C">
              <w:rPr>
                <w:webHidden/>
              </w:rPr>
              <w:fldChar w:fldCharType="separate"/>
            </w:r>
            <w:r>
              <w:rPr>
                <w:webHidden/>
              </w:rPr>
              <w:t>22</w:t>
            </w:r>
            <w:r w:rsidR="00200B9C">
              <w:rPr>
                <w:webHidden/>
              </w:rPr>
              <w:fldChar w:fldCharType="end"/>
            </w:r>
          </w:hyperlink>
        </w:p>
        <w:p w14:paraId="41857E44" w14:textId="77777777" w:rsidR="00200B9C" w:rsidRDefault="00EE0B2F">
          <w:pPr>
            <w:pStyle w:val="Inhopg2"/>
            <w:rPr>
              <w:rFonts w:eastAsiaTheme="minorEastAsia" w:cstheme="minorBidi"/>
              <w:i w:val="0"/>
              <w:szCs w:val="22"/>
            </w:rPr>
          </w:pPr>
          <w:hyperlink w:anchor="_Toc414181055" w:history="1">
            <w:r w:rsidR="00200B9C" w:rsidRPr="00162F98">
              <w:rPr>
                <w:rStyle w:val="Hyperlink"/>
              </w:rPr>
              <w:t>Begroting</w:t>
            </w:r>
            <w:r w:rsidR="00200B9C">
              <w:rPr>
                <w:webHidden/>
              </w:rPr>
              <w:tab/>
            </w:r>
            <w:r w:rsidR="00200B9C">
              <w:rPr>
                <w:webHidden/>
              </w:rPr>
              <w:fldChar w:fldCharType="begin"/>
            </w:r>
            <w:r w:rsidR="00200B9C">
              <w:rPr>
                <w:webHidden/>
              </w:rPr>
              <w:instrText xml:space="preserve"> PAGEREF _Toc414181055 \h </w:instrText>
            </w:r>
            <w:r w:rsidR="00200B9C">
              <w:rPr>
                <w:webHidden/>
              </w:rPr>
            </w:r>
            <w:r w:rsidR="00200B9C">
              <w:rPr>
                <w:webHidden/>
              </w:rPr>
              <w:fldChar w:fldCharType="separate"/>
            </w:r>
            <w:r>
              <w:rPr>
                <w:webHidden/>
              </w:rPr>
              <w:t>22</w:t>
            </w:r>
            <w:r w:rsidR="00200B9C">
              <w:rPr>
                <w:webHidden/>
              </w:rPr>
              <w:fldChar w:fldCharType="end"/>
            </w:r>
          </w:hyperlink>
        </w:p>
        <w:p w14:paraId="3949D8A3" w14:textId="77777777" w:rsidR="00200B9C" w:rsidRDefault="00EE0B2F">
          <w:pPr>
            <w:pStyle w:val="Inhopg1"/>
            <w:rPr>
              <w:rFonts w:eastAsiaTheme="minorEastAsia" w:cstheme="minorBidi"/>
              <w:b w:val="0"/>
              <w:szCs w:val="22"/>
            </w:rPr>
          </w:pPr>
          <w:hyperlink w:anchor="_Toc414181056" w:history="1">
            <w:r w:rsidR="00200B9C" w:rsidRPr="00162F98">
              <w:rPr>
                <w:rStyle w:val="Hyperlink"/>
              </w:rPr>
              <w:t>Balans 2014</w:t>
            </w:r>
            <w:r w:rsidR="00200B9C">
              <w:rPr>
                <w:webHidden/>
              </w:rPr>
              <w:tab/>
            </w:r>
            <w:r w:rsidR="00200B9C">
              <w:rPr>
                <w:webHidden/>
              </w:rPr>
              <w:fldChar w:fldCharType="begin"/>
            </w:r>
            <w:r w:rsidR="00200B9C">
              <w:rPr>
                <w:webHidden/>
              </w:rPr>
              <w:instrText xml:space="preserve"> PAGEREF _Toc414181056 \h </w:instrText>
            </w:r>
            <w:r w:rsidR="00200B9C">
              <w:rPr>
                <w:webHidden/>
              </w:rPr>
            </w:r>
            <w:r w:rsidR="00200B9C">
              <w:rPr>
                <w:webHidden/>
              </w:rPr>
              <w:fldChar w:fldCharType="separate"/>
            </w:r>
            <w:r>
              <w:rPr>
                <w:webHidden/>
              </w:rPr>
              <w:t>24</w:t>
            </w:r>
            <w:r w:rsidR="00200B9C">
              <w:rPr>
                <w:webHidden/>
              </w:rPr>
              <w:fldChar w:fldCharType="end"/>
            </w:r>
          </w:hyperlink>
        </w:p>
        <w:p w14:paraId="6108A833" w14:textId="77777777" w:rsidR="00200B9C" w:rsidRDefault="00EE0B2F">
          <w:pPr>
            <w:pStyle w:val="Inhopg1"/>
            <w:rPr>
              <w:rFonts w:eastAsiaTheme="minorEastAsia" w:cstheme="minorBidi"/>
              <w:b w:val="0"/>
              <w:szCs w:val="22"/>
            </w:rPr>
          </w:pPr>
          <w:hyperlink w:anchor="_Toc414181057" w:history="1">
            <w:r w:rsidR="00200B9C" w:rsidRPr="00162F98">
              <w:rPr>
                <w:rStyle w:val="Hyperlink"/>
              </w:rPr>
              <w:t>Toelichting balans 2014</w:t>
            </w:r>
            <w:r w:rsidR="00200B9C">
              <w:rPr>
                <w:webHidden/>
              </w:rPr>
              <w:tab/>
            </w:r>
            <w:r w:rsidR="00200B9C">
              <w:rPr>
                <w:webHidden/>
              </w:rPr>
              <w:fldChar w:fldCharType="begin"/>
            </w:r>
            <w:r w:rsidR="00200B9C">
              <w:rPr>
                <w:webHidden/>
              </w:rPr>
              <w:instrText xml:space="preserve"> PAGEREF _Toc414181057 \h </w:instrText>
            </w:r>
            <w:r w:rsidR="00200B9C">
              <w:rPr>
                <w:webHidden/>
              </w:rPr>
            </w:r>
            <w:r w:rsidR="00200B9C">
              <w:rPr>
                <w:webHidden/>
              </w:rPr>
              <w:fldChar w:fldCharType="separate"/>
            </w:r>
            <w:r>
              <w:rPr>
                <w:webHidden/>
              </w:rPr>
              <w:t>25</w:t>
            </w:r>
            <w:r w:rsidR="00200B9C">
              <w:rPr>
                <w:webHidden/>
              </w:rPr>
              <w:fldChar w:fldCharType="end"/>
            </w:r>
          </w:hyperlink>
        </w:p>
        <w:p w14:paraId="24299534" w14:textId="77777777" w:rsidR="00200B9C" w:rsidRDefault="00EE0B2F">
          <w:pPr>
            <w:pStyle w:val="Inhopg1"/>
            <w:rPr>
              <w:rFonts w:eastAsiaTheme="minorEastAsia" w:cstheme="minorBidi"/>
              <w:b w:val="0"/>
              <w:szCs w:val="22"/>
            </w:rPr>
          </w:pPr>
          <w:hyperlink w:anchor="_Toc414181058" w:history="1">
            <w:r w:rsidR="00200B9C" w:rsidRPr="00162F98">
              <w:rPr>
                <w:rStyle w:val="Hyperlink"/>
              </w:rPr>
              <w:t>Verlies- en winstrekening 2014</w:t>
            </w:r>
            <w:r w:rsidR="00200B9C">
              <w:rPr>
                <w:webHidden/>
              </w:rPr>
              <w:tab/>
            </w:r>
            <w:r w:rsidR="00200B9C">
              <w:rPr>
                <w:webHidden/>
              </w:rPr>
              <w:fldChar w:fldCharType="begin"/>
            </w:r>
            <w:r w:rsidR="00200B9C">
              <w:rPr>
                <w:webHidden/>
              </w:rPr>
              <w:instrText xml:space="preserve"> PAGEREF _Toc414181058 \h </w:instrText>
            </w:r>
            <w:r w:rsidR="00200B9C">
              <w:rPr>
                <w:webHidden/>
              </w:rPr>
            </w:r>
            <w:r w:rsidR="00200B9C">
              <w:rPr>
                <w:webHidden/>
              </w:rPr>
              <w:fldChar w:fldCharType="separate"/>
            </w:r>
            <w:r>
              <w:rPr>
                <w:webHidden/>
              </w:rPr>
              <w:t>26</w:t>
            </w:r>
            <w:r w:rsidR="00200B9C">
              <w:rPr>
                <w:webHidden/>
              </w:rPr>
              <w:fldChar w:fldCharType="end"/>
            </w:r>
          </w:hyperlink>
        </w:p>
        <w:p w14:paraId="6A4DBC36" w14:textId="77777777" w:rsidR="00200B9C" w:rsidRDefault="00EE0B2F">
          <w:pPr>
            <w:pStyle w:val="Inhopg1"/>
            <w:rPr>
              <w:rFonts w:eastAsiaTheme="minorEastAsia" w:cstheme="minorBidi"/>
              <w:b w:val="0"/>
              <w:szCs w:val="22"/>
            </w:rPr>
          </w:pPr>
          <w:hyperlink w:anchor="_Toc414181059" w:history="1">
            <w:r w:rsidR="00200B9C" w:rsidRPr="00162F98">
              <w:rPr>
                <w:rStyle w:val="Hyperlink"/>
              </w:rPr>
              <w:t>Begroting 2015</w:t>
            </w:r>
            <w:r w:rsidR="00200B9C">
              <w:rPr>
                <w:webHidden/>
              </w:rPr>
              <w:tab/>
            </w:r>
            <w:r w:rsidR="00200B9C">
              <w:rPr>
                <w:webHidden/>
              </w:rPr>
              <w:fldChar w:fldCharType="begin"/>
            </w:r>
            <w:r w:rsidR="00200B9C">
              <w:rPr>
                <w:webHidden/>
              </w:rPr>
              <w:instrText xml:space="preserve"> PAGEREF _Toc414181059 \h </w:instrText>
            </w:r>
            <w:r w:rsidR="00200B9C">
              <w:rPr>
                <w:webHidden/>
              </w:rPr>
            </w:r>
            <w:r w:rsidR="00200B9C">
              <w:rPr>
                <w:webHidden/>
              </w:rPr>
              <w:fldChar w:fldCharType="separate"/>
            </w:r>
            <w:r>
              <w:rPr>
                <w:webHidden/>
              </w:rPr>
              <w:t>27</w:t>
            </w:r>
            <w:r w:rsidR="00200B9C">
              <w:rPr>
                <w:webHidden/>
              </w:rPr>
              <w:fldChar w:fldCharType="end"/>
            </w:r>
          </w:hyperlink>
        </w:p>
        <w:p w14:paraId="1F63C75D" w14:textId="77777777" w:rsidR="0015615F" w:rsidRPr="00036615" w:rsidRDefault="001D557D" w:rsidP="00036615">
          <w:r w:rsidRPr="00656CE1">
            <w:rPr>
              <w:b/>
              <w:bCs/>
            </w:rPr>
            <w:fldChar w:fldCharType="end"/>
          </w:r>
        </w:p>
      </w:sdtContent>
    </w:sdt>
    <w:p w14:paraId="1F63C75E" w14:textId="77777777" w:rsidR="0056323A" w:rsidRPr="00036615" w:rsidRDefault="0056323A" w:rsidP="00036615">
      <w:pPr>
        <w:pStyle w:val="Kop1"/>
      </w:pPr>
      <w:bookmarkStart w:id="0" w:name="_Toc476891865"/>
      <w:bookmarkStart w:id="1" w:name="_Toc3823068"/>
      <w:bookmarkStart w:id="2" w:name="_Toc254018904"/>
      <w:bookmarkStart w:id="3" w:name="_Toc285891894"/>
      <w:bookmarkStart w:id="4" w:name="_Toc414181029"/>
      <w:r w:rsidRPr="00036615">
        <w:lastRenderedPageBreak/>
        <w:t>Agenda</w:t>
      </w:r>
      <w:bookmarkEnd w:id="0"/>
      <w:bookmarkEnd w:id="1"/>
      <w:bookmarkEnd w:id="2"/>
      <w:bookmarkEnd w:id="3"/>
      <w:bookmarkEnd w:id="4"/>
    </w:p>
    <w:p w14:paraId="1F63C75F" w14:textId="77777777" w:rsidR="0056323A" w:rsidRPr="002D01B9" w:rsidRDefault="0056323A" w:rsidP="005719AF">
      <w:pPr>
        <w:pStyle w:val="Lijstalinea"/>
        <w:numPr>
          <w:ilvl w:val="0"/>
          <w:numId w:val="5"/>
        </w:numPr>
        <w:rPr>
          <w:b/>
        </w:rPr>
      </w:pPr>
      <w:bookmarkStart w:id="5" w:name="_Ref222470182"/>
      <w:r w:rsidRPr="002D01B9">
        <w:rPr>
          <w:b/>
        </w:rPr>
        <w:t>Opening.</w:t>
      </w:r>
      <w:bookmarkEnd w:id="5"/>
    </w:p>
    <w:p w14:paraId="1F63C760" w14:textId="77777777" w:rsidR="0056323A" w:rsidRPr="00036615" w:rsidRDefault="0056323A" w:rsidP="00036615"/>
    <w:p w14:paraId="1F63C761" w14:textId="67D863F6" w:rsidR="0056323A" w:rsidRPr="002D01B9" w:rsidRDefault="0056323A" w:rsidP="005719AF">
      <w:pPr>
        <w:pStyle w:val="Lijstalinea"/>
        <w:numPr>
          <w:ilvl w:val="0"/>
          <w:numId w:val="5"/>
        </w:numPr>
        <w:rPr>
          <w:b/>
        </w:rPr>
      </w:pPr>
      <w:r w:rsidRPr="002D01B9">
        <w:rPr>
          <w:b/>
        </w:rPr>
        <w:t xml:space="preserve">Notulen van de J.A.L.V. d.d. </w:t>
      </w:r>
      <w:r w:rsidR="00584B19" w:rsidRPr="002D01B9">
        <w:rPr>
          <w:b/>
        </w:rPr>
        <w:t>2</w:t>
      </w:r>
      <w:r w:rsidR="007C679F">
        <w:rPr>
          <w:b/>
        </w:rPr>
        <w:t>6</w:t>
      </w:r>
      <w:r w:rsidRPr="002D01B9">
        <w:rPr>
          <w:b/>
        </w:rPr>
        <w:t xml:space="preserve"> maart 20</w:t>
      </w:r>
      <w:r w:rsidR="00A27558" w:rsidRPr="002D01B9">
        <w:rPr>
          <w:b/>
        </w:rPr>
        <w:t>1</w:t>
      </w:r>
      <w:r w:rsidR="007C679F">
        <w:rPr>
          <w:b/>
        </w:rPr>
        <w:t>4</w:t>
      </w:r>
      <w:r w:rsidRPr="002D01B9">
        <w:rPr>
          <w:b/>
        </w:rPr>
        <w:t xml:space="preserve"> (zie bladzijde</w:t>
      </w:r>
      <w:r w:rsidR="008168A8" w:rsidRPr="002D01B9">
        <w:rPr>
          <w:b/>
        </w:rPr>
        <w:t xml:space="preserve"> </w:t>
      </w:r>
      <w:r w:rsidR="001D557D" w:rsidRPr="002D01B9">
        <w:rPr>
          <w:b/>
        </w:rPr>
        <w:fldChar w:fldCharType="begin"/>
      </w:r>
      <w:r w:rsidR="005E615F" w:rsidRPr="002D01B9">
        <w:rPr>
          <w:b/>
        </w:rPr>
        <w:instrText xml:space="preserve"> PAGEREF _Ref350072381 \h </w:instrText>
      </w:r>
      <w:r w:rsidR="001D557D" w:rsidRPr="002D01B9">
        <w:rPr>
          <w:b/>
        </w:rPr>
      </w:r>
      <w:r w:rsidR="001D557D" w:rsidRPr="002D01B9">
        <w:rPr>
          <w:b/>
        </w:rPr>
        <w:fldChar w:fldCharType="separate"/>
      </w:r>
      <w:r w:rsidR="00EE0B2F">
        <w:rPr>
          <w:b/>
          <w:noProof/>
        </w:rPr>
        <w:t>5</w:t>
      </w:r>
      <w:r w:rsidR="001D557D" w:rsidRPr="002D01B9">
        <w:rPr>
          <w:b/>
        </w:rPr>
        <w:fldChar w:fldCharType="end"/>
      </w:r>
      <w:r w:rsidR="00092DA5" w:rsidRPr="002D01B9">
        <w:rPr>
          <w:b/>
        </w:rPr>
        <w:t>).</w:t>
      </w:r>
    </w:p>
    <w:p w14:paraId="1F63C762" w14:textId="77777777" w:rsidR="00092DA5" w:rsidRPr="00036615" w:rsidRDefault="00092DA5" w:rsidP="00036615"/>
    <w:p w14:paraId="1F63C763" w14:textId="77777777" w:rsidR="0056323A" w:rsidRPr="002D01B9" w:rsidRDefault="0056323A" w:rsidP="005719AF">
      <w:pPr>
        <w:pStyle w:val="Lijstalinea"/>
        <w:numPr>
          <w:ilvl w:val="0"/>
          <w:numId w:val="5"/>
        </w:numPr>
        <w:rPr>
          <w:b/>
        </w:rPr>
      </w:pPr>
      <w:r w:rsidRPr="002D01B9">
        <w:rPr>
          <w:b/>
        </w:rPr>
        <w:t>Ingekomen stukken.</w:t>
      </w:r>
    </w:p>
    <w:p w14:paraId="1F63C764" w14:textId="77777777" w:rsidR="0056323A" w:rsidRPr="00036615" w:rsidRDefault="0056323A" w:rsidP="00036615"/>
    <w:p w14:paraId="1F63C765" w14:textId="77777777" w:rsidR="0056323A" w:rsidRPr="002D01B9" w:rsidRDefault="0056323A" w:rsidP="005719AF">
      <w:pPr>
        <w:pStyle w:val="Lijstalinea"/>
        <w:numPr>
          <w:ilvl w:val="0"/>
          <w:numId w:val="5"/>
        </w:numPr>
        <w:rPr>
          <w:b/>
        </w:rPr>
      </w:pPr>
      <w:r w:rsidRPr="002D01B9">
        <w:rPr>
          <w:b/>
        </w:rPr>
        <w:t>Mededelingen van het bestuur.</w:t>
      </w:r>
    </w:p>
    <w:p w14:paraId="1F63C766" w14:textId="77777777" w:rsidR="0056323A" w:rsidRPr="00036615" w:rsidRDefault="0056323A" w:rsidP="00036615"/>
    <w:p w14:paraId="1F63C767" w14:textId="77777777" w:rsidR="0056323A" w:rsidRPr="002D01B9" w:rsidRDefault="0056323A" w:rsidP="005719AF">
      <w:pPr>
        <w:pStyle w:val="Lijstalinea"/>
        <w:numPr>
          <w:ilvl w:val="0"/>
          <w:numId w:val="5"/>
        </w:numPr>
        <w:rPr>
          <w:b/>
        </w:rPr>
      </w:pPr>
      <w:r w:rsidRPr="002D01B9">
        <w:rPr>
          <w:b/>
        </w:rPr>
        <w:t xml:space="preserve">Verslag van de secretaris (zie bladzijde </w:t>
      </w:r>
      <w:r w:rsidR="001D557D" w:rsidRPr="002D01B9">
        <w:rPr>
          <w:b/>
        </w:rPr>
        <w:fldChar w:fldCharType="begin"/>
      </w:r>
      <w:r w:rsidRPr="002D01B9">
        <w:rPr>
          <w:b/>
        </w:rPr>
        <w:instrText xml:space="preserve"> PAGEREF _Ref222470323 \h </w:instrText>
      </w:r>
      <w:r w:rsidR="001D557D" w:rsidRPr="002D01B9">
        <w:rPr>
          <w:b/>
        </w:rPr>
      </w:r>
      <w:r w:rsidR="001D557D" w:rsidRPr="002D01B9">
        <w:rPr>
          <w:b/>
        </w:rPr>
        <w:fldChar w:fldCharType="separate"/>
      </w:r>
      <w:r w:rsidR="00EE0B2F">
        <w:rPr>
          <w:b/>
          <w:noProof/>
        </w:rPr>
        <w:t>11</w:t>
      </w:r>
      <w:r w:rsidR="001D557D" w:rsidRPr="002D01B9">
        <w:rPr>
          <w:b/>
        </w:rPr>
        <w:fldChar w:fldCharType="end"/>
      </w:r>
      <w:r w:rsidRPr="002D01B9">
        <w:rPr>
          <w:b/>
        </w:rPr>
        <w:t>).</w:t>
      </w:r>
    </w:p>
    <w:p w14:paraId="1F63C768" w14:textId="77777777" w:rsidR="0056323A" w:rsidRPr="00036615" w:rsidRDefault="0056323A" w:rsidP="00036615"/>
    <w:p w14:paraId="1F63C769" w14:textId="39195EEB" w:rsidR="000D0959" w:rsidRPr="000D0959" w:rsidRDefault="0056323A" w:rsidP="00B41DCD">
      <w:pPr>
        <w:pStyle w:val="Lijstalinea"/>
        <w:numPr>
          <w:ilvl w:val="0"/>
          <w:numId w:val="5"/>
        </w:numPr>
        <w:rPr>
          <w:b/>
        </w:rPr>
      </w:pPr>
      <w:bookmarkStart w:id="6" w:name="_GoBack"/>
      <w:bookmarkEnd w:id="6"/>
      <w:r w:rsidRPr="000D0959">
        <w:rPr>
          <w:b/>
        </w:rPr>
        <w:t>Verslag van de penningmeester (zie bladzijde</w:t>
      </w:r>
      <w:r w:rsidR="00667E27">
        <w:rPr>
          <w:b/>
        </w:rPr>
        <w:t xml:space="preserve"> </w:t>
      </w:r>
      <w:r w:rsidR="00667E27">
        <w:rPr>
          <w:b/>
        </w:rPr>
        <w:fldChar w:fldCharType="begin"/>
      </w:r>
      <w:r w:rsidR="00667E27">
        <w:rPr>
          <w:b/>
        </w:rPr>
        <w:instrText xml:space="preserve"> PAGEREF _Ref382504316 \h </w:instrText>
      </w:r>
      <w:r w:rsidR="00667E27">
        <w:rPr>
          <w:b/>
        </w:rPr>
      </w:r>
      <w:r w:rsidR="00667E27">
        <w:rPr>
          <w:b/>
        </w:rPr>
        <w:fldChar w:fldCharType="separate"/>
      </w:r>
      <w:r w:rsidR="00EE0B2F">
        <w:rPr>
          <w:b/>
          <w:noProof/>
        </w:rPr>
        <w:t>21</w:t>
      </w:r>
      <w:r w:rsidR="00667E27">
        <w:rPr>
          <w:b/>
        </w:rPr>
        <w:fldChar w:fldCharType="end"/>
      </w:r>
      <w:r w:rsidRPr="000D0959">
        <w:rPr>
          <w:b/>
        </w:rPr>
        <w:t>).</w:t>
      </w:r>
      <w:r w:rsidR="002D01B9" w:rsidRPr="000D0959">
        <w:rPr>
          <w:b/>
        </w:rPr>
        <w:br/>
      </w:r>
      <w:r w:rsidRPr="000D0959">
        <w:rPr>
          <w:b/>
        </w:rPr>
        <w:t>Verlies- en winstrekening</w:t>
      </w:r>
      <w:r w:rsidR="00A27558" w:rsidRPr="000D0959">
        <w:rPr>
          <w:b/>
        </w:rPr>
        <w:t xml:space="preserve"> </w:t>
      </w:r>
      <w:r w:rsidRPr="000D0959">
        <w:rPr>
          <w:b/>
        </w:rPr>
        <w:t>20</w:t>
      </w:r>
      <w:r w:rsidR="00A27558" w:rsidRPr="000D0959">
        <w:rPr>
          <w:b/>
        </w:rPr>
        <w:t>1</w:t>
      </w:r>
      <w:r w:rsidR="007C679F">
        <w:rPr>
          <w:b/>
        </w:rPr>
        <w:t>4</w:t>
      </w:r>
      <w:r w:rsidRPr="000D0959">
        <w:rPr>
          <w:b/>
        </w:rPr>
        <w:t xml:space="preserve"> (zie bladzijde</w:t>
      </w:r>
      <w:r w:rsidR="00F53184">
        <w:rPr>
          <w:b/>
        </w:rPr>
        <w:t xml:space="preserve"> </w:t>
      </w:r>
      <w:r w:rsidR="00F53184">
        <w:rPr>
          <w:b/>
        </w:rPr>
        <w:fldChar w:fldCharType="begin"/>
      </w:r>
      <w:r w:rsidR="00F53184">
        <w:rPr>
          <w:b/>
        </w:rPr>
        <w:instrText xml:space="preserve"> PAGEREF _Ref414807319 \h </w:instrText>
      </w:r>
      <w:r w:rsidR="00F53184">
        <w:rPr>
          <w:b/>
        </w:rPr>
      </w:r>
      <w:r w:rsidR="00F53184">
        <w:rPr>
          <w:b/>
        </w:rPr>
        <w:fldChar w:fldCharType="separate"/>
      </w:r>
      <w:r w:rsidR="00EE0B2F">
        <w:rPr>
          <w:b/>
          <w:noProof/>
        </w:rPr>
        <w:t>26</w:t>
      </w:r>
      <w:r w:rsidR="00F53184">
        <w:rPr>
          <w:b/>
        </w:rPr>
        <w:fldChar w:fldCharType="end"/>
      </w:r>
      <w:r w:rsidRPr="000D0959">
        <w:rPr>
          <w:b/>
        </w:rPr>
        <w:t>).</w:t>
      </w:r>
      <w:r w:rsidR="000D0959">
        <w:rPr>
          <w:b/>
        </w:rPr>
        <w:br/>
      </w:r>
      <w:r w:rsidR="000D0959" w:rsidRPr="000D0959">
        <w:rPr>
          <w:b/>
        </w:rPr>
        <w:t>Begroting 201</w:t>
      </w:r>
      <w:r w:rsidR="007C679F">
        <w:rPr>
          <w:b/>
        </w:rPr>
        <w:t>5</w:t>
      </w:r>
      <w:r w:rsidR="00F53184">
        <w:rPr>
          <w:b/>
        </w:rPr>
        <w:t xml:space="preserve"> (zie bladzijde </w:t>
      </w:r>
      <w:r w:rsidR="00F53184">
        <w:rPr>
          <w:b/>
        </w:rPr>
        <w:fldChar w:fldCharType="begin"/>
      </w:r>
      <w:r w:rsidR="00F53184">
        <w:rPr>
          <w:b/>
        </w:rPr>
        <w:instrText xml:space="preserve"> PAGEREF _Ref414807347 \h </w:instrText>
      </w:r>
      <w:r w:rsidR="00F53184">
        <w:rPr>
          <w:b/>
        </w:rPr>
      </w:r>
      <w:r w:rsidR="00F53184">
        <w:rPr>
          <w:b/>
        </w:rPr>
        <w:fldChar w:fldCharType="separate"/>
      </w:r>
      <w:r w:rsidR="00EE0B2F">
        <w:rPr>
          <w:b/>
          <w:noProof/>
        </w:rPr>
        <w:t>27</w:t>
      </w:r>
      <w:r w:rsidR="00F53184">
        <w:rPr>
          <w:b/>
        </w:rPr>
        <w:fldChar w:fldCharType="end"/>
      </w:r>
      <w:r w:rsidR="000D0959">
        <w:rPr>
          <w:b/>
        </w:rPr>
        <w:t>).</w:t>
      </w:r>
    </w:p>
    <w:p w14:paraId="1F63C76A" w14:textId="77777777" w:rsidR="0056323A" w:rsidRPr="00036615" w:rsidRDefault="0056323A" w:rsidP="00036615"/>
    <w:p w14:paraId="1F63C76B" w14:textId="77777777" w:rsidR="0056323A" w:rsidRPr="002D01B9" w:rsidRDefault="0056323A" w:rsidP="005719AF">
      <w:pPr>
        <w:pStyle w:val="Lijstalinea"/>
        <w:numPr>
          <w:ilvl w:val="0"/>
          <w:numId w:val="5"/>
        </w:numPr>
        <w:rPr>
          <w:b/>
        </w:rPr>
      </w:pPr>
      <w:r w:rsidRPr="002D01B9">
        <w:rPr>
          <w:b/>
        </w:rPr>
        <w:t>Verslag van de kascommissie.</w:t>
      </w:r>
    </w:p>
    <w:p w14:paraId="1F63C76C" w14:textId="77777777" w:rsidR="0056323A" w:rsidRPr="00036615" w:rsidRDefault="0056323A" w:rsidP="00036615"/>
    <w:p w14:paraId="1F63C76D" w14:textId="77777777" w:rsidR="0056323A" w:rsidRPr="002D01B9" w:rsidRDefault="0056323A" w:rsidP="005719AF">
      <w:pPr>
        <w:pStyle w:val="Lijstalinea"/>
        <w:numPr>
          <w:ilvl w:val="0"/>
          <w:numId w:val="5"/>
        </w:numPr>
        <w:rPr>
          <w:b/>
        </w:rPr>
      </w:pPr>
      <w:r w:rsidRPr="002D01B9">
        <w:rPr>
          <w:b/>
        </w:rPr>
        <w:t>Bestuursbeleid.</w:t>
      </w:r>
    </w:p>
    <w:p w14:paraId="1F63C76E" w14:textId="77777777" w:rsidR="0056323A" w:rsidRPr="00036615" w:rsidRDefault="0056323A" w:rsidP="00036615"/>
    <w:p w14:paraId="1F63C76F" w14:textId="77777777" w:rsidR="0056323A" w:rsidRPr="002D01B9" w:rsidRDefault="0056323A" w:rsidP="005719AF">
      <w:pPr>
        <w:pStyle w:val="Lijstalinea"/>
        <w:numPr>
          <w:ilvl w:val="0"/>
          <w:numId w:val="5"/>
        </w:numPr>
        <w:rPr>
          <w:b/>
        </w:rPr>
      </w:pPr>
      <w:r w:rsidRPr="002D01B9">
        <w:rPr>
          <w:b/>
        </w:rPr>
        <w:t>Verkiezing bestuursleden.</w:t>
      </w:r>
    </w:p>
    <w:p w14:paraId="1F63C770" w14:textId="77777777" w:rsidR="0056323A" w:rsidRPr="00036615" w:rsidRDefault="0056323A" w:rsidP="00036615"/>
    <w:p w14:paraId="1F63C771" w14:textId="77777777" w:rsidR="00584B19" w:rsidRPr="00036615" w:rsidRDefault="00584B19" w:rsidP="00036615">
      <w:r w:rsidRPr="00036615">
        <w:t>Aftredend en herkiesbaar:</w:t>
      </w:r>
    </w:p>
    <w:p w14:paraId="1F63C772" w14:textId="36D90AB5" w:rsidR="00036615" w:rsidRPr="00036615" w:rsidRDefault="007C679F" w:rsidP="005719AF">
      <w:pPr>
        <w:pStyle w:val="Lijstalinea"/>
        <w:numPr>
          <w:ilvl w:val="0"/>
          <w:numId w:val="3"/>
        </w:numPr>
      </w:pPr>
      <w:r>
        <w:t>Peter Platteschor</w:t>
      </w:r>
    </w:p>
    <w:p w14:paraId="1F63C773" w14:textId="2FF30AB8" w:rsidR="00036615" w:rsidRPr="00036615" w:rsidRDefault="00036615" w:rsidP="005719AF">
      <w:pPr>
        <w:pStyle w:val="Lijstalinea"/>
        <w:numPr>
          <w:ilvl w:val="1"/>
          <w:numId w:val="3"/>
        </w:numPr>
      </w:pPr>
      <w:r w:rsidRPr="00036615">
        <w:t xml:space="preserve">Het bestuur stelt voor </w:t>
      </w:r>
      <w:r w:rsidR="007C679F">
        <w:t>Peter</w:t>
      </w:r>
      <w:r w:rsidRPr="00036615">
        <w:t xml:space="preserve"> te herbenoemen als </w:t>
      </w:r>
      <w:r w:rsidR="007C679F">
        <w:t>voorzitter</w:t>
      </w:r>
      <w:r w:rsidRPr="00036615">
        <w:t>.</w:t>
      </w:r>
    </w:p>
    <w:p w14:paraId="1F63C776" w14:textId="72A7D4C9" w:rsidR="00584B19" w:rsidRPr="00036615" w:rsidRDefault="007C679F" w:rsidP="005719AF">
      <w:pPr>
        <w:pStyle w:val="Lijstalinea"/>
        <w:numPr>
          <w:ilvl w:val="0"/>
          <w:numId w:val="3"/>
        </w:numPr>
      </w:pPr>
      <w:r>
        <w:t>Koos Wernke</w:t>
      </w:r>
    </w:p>
    <w:p w14:paraId="1F63C777" w14:textId="4A0BF5C7" w:rsidR="00584B19" w:rsidRPr="00036615" w:rsidRDefault="00584B19" w:rsidP="005719AF">
      <w:pPr>
        <w:pStyle w:val="Lijstalinea"/>
        <w:numPr>
          <w:ilvl w:val="1"/>
          <w:numId w:val="3"/>
        </w:numPr>
      </w:pPr>
      <w:r w:rsidRPr="00036615">
        <w:t xml:space="preserve">Het bestuur stelt voor </w:t>
      </w:r>
      <w:r w:rsidR="007C679F">
        <w:t>Koos</w:t>
      </w:r>
      <w:r w:rsidRPr="00036615">
        <w:t xml:space="preserve"> te herkiezen als lid.</w:t>
      </w:r>
    </w:p>
    <w:p w14:paraId="1F63C778" w14:textId="77777777" w:rsidR="0056323A" w:rsidRPr="00036615" w:rsidRDefault="0056323A" w:rsidP="00036615"/>
    <w:p w14:paraId="1F63C779" w14:textId="59DEA797" w:rsidR="0056323A" w:rsidRPr="002D01B9" w:rsidRDefault="0056323A" w:rsidP="005719AF">
      <w:pPr>
        <w:pStyle w:val="Lijstalinea"/>
        <w:numPr>
          <w:ilvl w:val="0"/>
          <w:numId w:val="5"/>
        </w:numPr>
        <w:rPr>
          <w:b/>
        </w:rPr>
      </w:pPr>
      <w:r w:rsidRPr="002D01B9">
        <w:rPr>
          <w:b/>
        </w:rPr>
        <w:t>Contributie 201</w:t>
      </w:r>
      <w:r w:rsidR="007C679F">
        <w:rPr>
          <w:b/>
        </w:rPr>
        <w:t>6</w:t>
      </w:r>
      <w:r w:rsidRPr="002D01B9">
        <w:rPr>
          <w:b/>
        </w:rPr>
        <w:t>.</w:t>
      </w:r>
    </w:p>
    <w:p w14:paraId="1F63C77A" w14:textId="77777777" w:rsidR="0056323A" w:rsidRPr="00036615" w:rsidRDefault="0056323A" w:rsidP="00036615">
      <w:pPr>
        <w:pStyle w:val="Agendapunt"/>
      </w:pPr>
    </w:p>
    <w:p w14:paraId="1F63C77B" w14:textId="03D7295A" w:rsidR="0056323A" w:rsidRPr="00036615" w:rsidRDefault="00ED51FC" w:rsidP="00036615">
      <w:r w:rsidRPr="00036615">
        <w:t>Het bestuur stelt voor om d</w:t>
      </w:r>
      <w:r w:rsidR="0056323A" w:rsidRPr="00036615">
        <w:t xml:space="preserve">e contributie </w:t>
      </w:r>
      <w:r w:rsidRPr="00036615">
        <w:t xml:space="preserve">voor </w:t>
      </w:r>
      <w:r w:rsidR="0056323A" w:rsidRPr="00036615">
        <w:t>201</w:t>
      </w:r>
      <w:r w:rsidR="007C679F">
        <w:t>6</w:t>
      </w:r>
      <w:r w:rsidRPr="00036615">
        <w:t xml:space="preserve"> als volgt vast te stellen</w:t>
      </w:r>
      <w:r w:rsidR="0056323A" w:rsidRPr="00036615">
        <w:t>:</w:t>
      </w:r>
    </w:p>
    <w:p w14:paraId="1F63C77C" w14:textId="77777777" w:rsidR="0056323A" w:rsidRPr="00036615" w:rsidRDefault="0056323A" w:rsidP="005719AF">
      <w:pPr>
        <w:pStyle w:val="Lijstalinea"/>
        <w:numPr>
          <w:ilvl w:val="0"/>
          <w:numId w:val="4"/>
        </w:numPr>
      </w:pPr>
      <w:r w:rsidRPr="00036615">
        <w:t>EUR 52,-- voor normale leden.</w:t>
      </w:r>
    </w:p>
    <w:p w14:paraId="1F63C77D" w14:textId="77777777" w:rsidR="0056323A" w:rsidRPr="00036615" w:rsidRDefault="0056323A" w:rsidP="005719AF">
      <w:pPr>
        <w:pStyle w:val="Lijstalinea"/>
        <w:numPr>
          <w:ilvl w:val="0"/>
          <w:numId w:val="4"/>
        </w:numPr>
      </w:pPr>
      <w:r w:rsidRPr="00036615">
        <w:t>EUR 32,-- voor ondersteunende leden/donateurs.</w:t>
      </w:r>
    </w:p>
    <w:p w14:paraId="1F63C77E" w14:textId="77777777" w:rsidR="0056323A" w:rsidRPr="00036615" w:rsidRDefault="0056323A" w:rsidP="005719AF">
      <w:pPr>
        <w:pStyle w:val="Lijstalinea"/>
        <w:numPr>
          <w:ilvl w:val="0"/>
          <w:numId w:val="4"/>
        </w:numPr>
      </w:pPr>
      <w:r w:rsidRPr="00036615">
        <w:t>EUR 29,-- voor juniorleden.</w:t>
      </w:r>
    </w:p>
    <w:p w14:paraId="1F63C77F" w14:textId="77777777" w:rsidR="0056323A" w:rsidRPr="00036615" w:rsidRDefault="0056323A" w:rsidP="00036615"/>
    <w:p w14:paraId="1F63C780" w14:textId="77777777" w:rsidR="0056323A" w:rsidRPr="00036615" w:rsidRDefault="0056323A" w:rsidP="00036615">
      <w:r w:rsidRPr="00036615">
        <w:t xml:space="preserve">Facturen worden verstuurd in </w:t>
      </w:r>
      <w:r w:rsidR="00ED51FC" w:rsidRPr="00036615">
        <w:t>november</w:t>
      </w:r>
      <w:r w:rsidRPr="00036615">
        <w:t xml:space="preserve">. Contributie moet uiterlijk 1 </w:t>
      </w:r>
      <w:r w:rsidR="005D2823" w:rsidRPr="00036615">
        <w:t>januari</w:t>
      </w:r>
      <w:r w:rsidRPr="00036615">
        <w:t xml:space="preserve"> betaald zijn.</w:t>
      </w:r>
    </w:p>
    <w:p w14:paraId="1F63C781" w14:textId="77777777" w:rsidR="0056323A" w:rsidRPr="00036615" w:rsidRDefault="0056323A" w:rsidP="00036615"/>
    <w:p w14:paraId="1F63C782" w14:textId="77777777" w:rsidR="0056323A" w:rsidRPr="002D01B9" w:rsidRDefault="0056323A" w:rsidP="005719AF">
      <w:pPr>
        <w:pStyle w:val="Lijstalinea"/>
        <w:numPr>
          <w:ilvl w:val="0"/>
          <w:numId w:val="5"/>
        </w:numPr>
        <w:rPr>
          <w:b/>
        </w:rPr>
      </w:pPr>
      <w:r w:rsidRPr="002D01B9">
        <w:rPr>
          <w:b/>
        </w:rPr>
        <w:t>Mutaties ledenlijst (facultatief).</w:t>
      </w:r>
    </w:p>
    <w:p w14:paraId="1F63C783" w14:textId="77777777" w:rsidR="0056323A" w:rsidRPr="00036615" w:rsidRDefault="0056323A" w:rsidP="00036615"/>
    <w:p w14:paraId="1F63C784" w14:textId="77777777" w:rsidR="0056323A" w:rsidRPr="002D01B9" w:rsidRDefault="0056323A" w:rsidP="000D0959">
      <w:pPr>
        <w:pStyle w:val="Lijstalinea"/>
        <w:keepNext/>
        <w:keepLines/>
        <w:numPr>
          <w:ilvl w:val="0"/>
          <w:numId w:val="5"/>
        </w:numPr>
        <w:rPr>
          <w:b/>
        </w:rPr>
      </w:pPr>
      <w:r w:rsidRPr="002D01B9">
        <w:rPr>
          <w:b/>
        </w:rPr>
        <w:lastRenderedPageBreak/>
        <w:t>Verkiezing permanente commissies.</w:t>
      </w:r>
    </w:p>
    <w:p w14:paraId="1F63C785" w14:textId="77777777" w:rsidR="0056323A" w:rsidRPr="00036615" w:rsidRDefault="0056323A" w:rsidP="000D0959">
      <w:pPr>
        <w:keepNext/>
        <w:keepLines/>
      </w:pPr>
    </w:p>
    <w:p w14:paraId="1F63C786" w14:textId="77777777" w:rsidR="0056323A" w:rsidRPr="00036615" w:rsidRDefault="0056323A" w:rsidP="000D0959">
      <w:pPr>
        <w:keepNext/>
        <w:keepLines/>
      </w:pPr>
      <w:r w:rsidRPr="00036615">
        <w:t>Kascommissie</w:t>
      </w:r>
    </w:p>
    <w:p w14:paraId="7B13078C" w14:textId="7C32EA9D" w:rsidR="00837AF8" w:rsidRPr="00036615" w:rsidRDefault="00837AF8" w:rsidP="00837AF8">
      <w:pPr>
        <w:pStyle w:val="Lijstalinea"/>
        <w:keepNext/>
        <w:keepLines/>
        <w:numPr>
          <w:ilvl w:val="0"/>
          <w:numId w:val="6"/>
        </w:numPr>
      </w:pPr>
      <w:r w:rsidRPr="00036615">
        <w:t xml:space="preserve">Aftredend en </w:t>
      </w:r>
      <w:r>
        <w:t xml:space="preserve">niet </w:t>
      </w:r>
      <w:r w:rsidRPr="00036615">
        <w:t xml:space="preserve">herkiesbaar: </w:t>
      </w:r>
      <w:r>
        <w:t>Cor de Bruijn.</w:t>
      </w:r>
    </w:p>
    <w:p w14:paraId="5193D4C0" w14:textId="77777777" w:rsidR="00837AF8" w:rsidRDefault="00837AF8" w:rsidP="00837AF8">
      <w:pPr>
        <w:pStyle w:val="Lijstalinea"/>
        <w:keepNext/>
        <w:keepLines/>
        <w:numPr>
          <w:ilvl w:val="0"/>
          <w:numId w:val="6"/>
        </w:numPr>
      </w:pPr>
      <w:r w:rsidRPr="00036615">
        <w:t>Aftredend en herkiesbaar: Lodewijk van der Linden</w:t>
      </w:r>
      <w:r>
        <w:t>.</w:t>
      </w:r>
    </w:p>
    <w:p w14:paraId="06178A3B" w14:textId="57F35154" w:rsidR="00837AF8" w:rsidRPr="00036615" w:rsidRDefault="00837AF8" w:rsidP="00837AF8">
      <w:pPr>
        <w:pStyle w:val="Lijstalinea"/>
        <w:keepNext/>
        <w:keepLines/>
        <w:numPr>
          <w:ilvl w:val="0"/>
          <w:numId w:val="6"/>
        </w:numPr>
      </w:pPr>
      <w:r>
        <w:t>Verkiesbaar: Gerard Bink.</w:t>
      </w:r>
    </w:p>
    <w:p w14:paraId="1F63C78A" w14:textId="77777777" w:rsidR="0056323A" w:rsidRPr="00036615" w:rsidRDefault="0056323A" w:rsidP="000D0959">
      <w:pPr>
        <w:keepNext/>
        <w:keepLines/>
      </w:pPr>
    </w:p>
    <w:p w14:paraId="1F63C78B" w14:textId="77777777" w:rsidR="00FF44B9" w:rsidRPr="00036615" w:rsidRDefault="00FF44B9" w:rsidP="000D0959">
      <w:pPr>
        <w:keepNext/>
        <w:keepLines/>
      </w:pPr>
      <w:r w:rsidRPr="00036615">
        <w:t>Activiteitencommissie</w:t>
      </w:r>
    </w:p>
    <w:p w14:paraId="780394B1" w14:textId="217F3439" w:rsidR="004727A6" w:rsidRDefault="004727A6" w:rsidP="000D0959">
      <w:pPr>
        <w:pStyle w:val="Lijstalinea"/>
        <w:keepNext/>
        <w:keepLines/>
        <w:numPr>
          <w:ilvl w:val="0"/>
          <w:numId w:val="7"/>
        </w:numPr>
      </w:pPr>
      <w:r>
        <w:t>Portefeuillehouder: Anne Greveling.</w:t>
      </w:r>
    </w:p>
    <w:p w14:paraId="771B701E" w14:textId="3C6C5332" w:rsidR="004727A6" w:rsidRDefault="004727A6" w:rsidP="000D0959">
      <w:pPr>
        <w:pStyle w:val="Lijstalinea"/>
        <w:keepNext/>
        <w:keepLines/>
        <w:numPr>
          <w:ilvl w:val="0"/>
          <w:numId w:val="7"/>
        </w:numPr>
      </w:pPr>
      <w:r>
        <w:t>Overleden</w:t>
      </w:r>
      <w:r w:rsidR="00B41DCD">
        <w:t xml:space="preserve">: </w:t>
      </w:r>
      <w:r>
        <w:t>Peter Burger.</w:t>
      </w:r>
    </w:p>
    <w:p w14:paraId="19D0BFDB" w14:textId="0A1EC723" w:rsidR="00B41DCD" w:rsidRDefault="004727A6" w:rsidP="000D0959">
      <w:pPr>
        <w:pStyle w:val="Lijstalinea"/>
        <w:keepNext/>
        <w:keepLines/>
        <w:numPr>
          <w:ilvl w:val="0"/>
          <w:numId w:val="7"/>
        </w:numPr>
      </w:pPr>
      <w:r>
        <w:t>Tussentijds afgetreden:</w:t>
      </w:r>
      <w:r w:rsidR="008C4A51">
        <w:t xml:space="preserve"> </w:t>
      </w:r>
      <w:r w:rsidR="00B41DCD" w:rsidRPr="00036615">
        <w:t>Laurens Gerrets</w:t>
      </w:r>
      <w:r w:rsidR="00B41DCD">
        <w:t>.</w:t>
      </w:r>
    </w:p>
    <w:p w14:paraId="1F63C78D" w14:textId="15F69D39" w:rsidR="0040380F" w:rsidRPr="00036615" w:rsidRDefault="0038435A" w:rsidP="000D0959">
      <w:pPr>
        <w:pStyle w:val="Lijstalinea"/>
        <w:keepNext/>
        <w:keepLines/>
        <w:numPr>
          <w:ilvl w:val="0"/>
          <w:numId w:val="7"/>
        </w:numPr>
      </w:pPr>
      <w:r w:rsidRPr="00036615">
        <w:t>Niet-aftredend</w:t>
      </w:r>
      <w:r w:rsidR="0056323A" w:rsidRPr="00036615">
        <w:t>: Michael Medin</w:t>
      </w:r>
      <w:r w:rsidR="00512EF7" w:rsidRPr="00036615">
        <w:t>a</w:t>
      </w:r>
      <w:r w:rsidR="00DA4C53" w:rsidRPr="00036615">
        <w:t xml:space="preserve">, </w:t>
      </w:r>
      <w:r w:rsidR="0040380F" w:rsidRPr="00036615">
        <w:t xml:space="preserve">Luis Jose Duarte, </w:t>
      </w:r>
      <w:r w:rsidR="00A27558" w:rsidRPr="00036615">
        <w:t>Joop Slaager</w:t>
      </w:r>
      <w:r w:rsidR="002D01B9">
        <w:t xml:space="preserve">, </w:t>
      </w:r>
      <w:r w:rsidR="004E1A70">
        <w:t>Franklin</w:t>
      </w:r>
      <w:r w:rsidR="002D01B9">
        <w:t xml:space="preserve"> Berg</w:t>
      </w:r>
      <w:r w:rsidR="0040380F" w:rsidRPr="00036615">
        <w:t>.</w:t>
      </w:r>
    </w:p>
    <w:p w14:paraId="1F63C78E" w14:textId="77777777" w:rsidR="00C06F9B" w:rsidRPr="00036615" w:rsidRDefault="00C06F9B" w:rsidP="000D0959">
      <w:pPr>
        <w:keepNext/>
        <w:keepLines/>
      </w:pPr>
    </w:p>
    <w:p w14:paraId="1F63C78F" w14:textId="1CBEC10D" w:rsidR="00C06F9B" w:rsidRPr="00036615" w:rsidRDefault="00C06F9B" w:rsidP="000D0959">
      <w:pPr>
        <w:keepNext/>
        <w:keepLines/>
      </w:pPr>
      <w:r w:rsidRPr="00036615">
        <w:t>Ledenwerving</w:t>
      </w:r>
      <w:r w:rsidR="009C1E05">
        <w:t>: Werving en behoud</w:t>
      </w:r>
    </w:p>
    <w:p w14:paraId="21916477" w14:textId="13684EEA" w:rsidR="009C1E05" w:rsidRDefault="009C1E05" w:rsidP="009C1E05">
      <w:pPr>
        <w:pStyle w:val="Lijstalinea"/>
        <w:keepNext/>
        <w:keepLines/>
        <w:numPr>
          <w:ilvl w:val="0"/>
          <w:numId w:val="7"/>
        </w:numPr>
      </w:pPr>
      <w:r>
        <w:t>Portefeuillehouder: Koos Wernke.</w:t>
      </w:r>
    </w:p>
    <w:p w14:paraId="7DDB8E3B" w14:textId="77A1EFE2" w:rsidR="009C1E05" w:rsidRDefault="009C1E05" w:rsidP="009C1E05">
      <w:pPr>
        <w:pStyle w:val="Lijstalinea"/>
        <w:keepNext/>
        <w:keepLines/>
        <w:numPr>
          <w:ilvl w:val="0"/>
          <w:numId w:val="7"/>
        </w:numPr>
      </w:pPr>
      <w:r>
        <w:t>Niet-aftredend</w:t>
      </w:r>
      <w:r w:rsidRPr="00036615">
        <w:t>: Henk Lavrijssen</w:t>
      </w:r>
      <w:r>
        <w:t>.</w:t>
      </w:r>
    </w:p>
    <w:p w14:paraId="588B98F8" w14:textId="2D9F4D00" w:rsidR="004727A6" w:rsidRDefault="004727A6" w:rsidP="009C1E05">
      <w:pPr>
        <w:pStyle w:val="Lijstalinea"/>
        <w:keepNext/>
        <w:keepLines/>
        <w:numPr>
          <w:ilvl w:val="0"/>
          <w:numId w:val="7"/>
        </w:numPr>
      </w:pPr>
      <w:r>
        <w:t>Verkiesbaar: Egbert Hadders.</w:t>
      </w:r>
    </w:p>
    <w:p w14:paraId="13A59BFE" w14:textId="77777777" w:rsidR="0081161F" w:rsidRDefault="0081161F" w:rsidP="0081161F">
      <w:pPr>
        <w:keepNext/>
        <w:keepLines/>
      </w:pPr>
    </w:p>
    <w:p w14:paraId="3C7B4464" w14:textId="77777777" w:rsidR="0081161F" w:rsidRDefault="0081161F" w:rsidP="0081161F">
      <w:r>
        <w:t>Trainingscommissie</w:t>
      </w:r>
    </w:p>
    <w:p w14:paraId="5FFB87D8" w14:textId="487556B1" w:rsidR="0081161F" w:rsidRDefault="004727A6" w:rsidP="0081161F">
      <w:pPr>
        <w:pStyle w:val="Lijstalinea"/>
        <w:numPr>
          <w:ilvl w:val="0"/>
          <w:numId w:val="7"/>
        </w:numPr>
      </w:pPr>
      <w:r>
        <w:t>Portefeuillehouder</w:t>
      </w:r>
      <w:r w:rsidR="0081161F">
        <w:t xml:space="preserve">: </w:t>
      </w:r>
      <w:r>
        <w:t>Anne Greveling.</w:t>
      </w:r>
    </w:p>
    <w:p w14:paraId="10EF53FA" w14:textId="77777777" w:rsidR="004727A6" w:rsidRDefault="004727A6" w:rsidP="004727A6">
      <w:pPr>
        <w:pStyle w:val="Lijstalinea"/>
        <w:keepNext/>
        <w:keepLines/>
        <w:numPr>
          <w:ilvl w:val="0"/>
          <w:numId w:val="7"/>
        </w:numPr>
      </w:pPr>
      <w:r w:rsidRPr="00036615">
        <w:t>Niet-aftredend: Henk Lavrijssen</w:t>
      </w:r>
      <w:r>
        <w:t>.</w:t>
      </w:r>
    </w:p>
    <w:p w14:paraId="4BB80567" w14:textId="5897F3B7" w:rsidR="004727A6" w:rsidRDefault="004727A6" w:rsidP="004727A6">
      <w:pPr>
        <w:pStyle w:val="Lijstalinea"/>
        <w:numPr>
          <w:ilvl w:val="0"/>
          <w:numId w:val="7"/>
        </w:numPr>
      </w:pPr>
      <w:r>
        <w:t>Tussentijds aangetreden: Colin Prooi, Aad Achterberg, Lodewijk van der Linden, Joop Slaager, Franklin Berg.</w:t>
      </w:r>
    </w:p>
    <w:p w14:paraId="50794D51" w14:textId="779DB3B1" w:rsidR="004727A6" w:rsidRDefault="004727A6" w:rsidP="004727A6">
      <w:pPr>
        <w:pStyle w:val="Lijstalinea"/>
        <w:keepNext/>
        <w:keepLines/>
        <w:numPr>
          <w:ilvl w:val="0"/>
          <w:numId w:val="7"/>
        </w:numPr>
      </w:pPr>
      <w:r>
        <w:t xml:space="preserve">Tussentijds afgetreden: </w:t>
      </w:r>
      <w:r w:rsidRPr="00036615">
        <w:t>Laurens Gerrets</w:t>
      </w:r>
      <w:r>
        <w:t>.</w:t>
      </w:r>
    </w:p>
    <w:p w14:paraId="1F63C791" w14:textId="77777777" w:rsidR="00C06F9B" w:rsidRPr="00036615" w:rsidRDefault="00C06F9B" w:rsidP="00036615"/>
    <w:p w14:paraId="1F63C792" w14:textId="77777777" w:rsidR="0056323A" w:rsidRPr="002D01B9" w:rsidRDefault="0056323A" w:rsidP="005719AF">
      <w:pPr>
        <w:pStyle w:val="Lijstalinea"/>
        <w:numPr>
          <w:ilvl w:val="0"/>
          <w:numId w:val="5"/>
        </w:numPr>
        <w:rPr>
          <w:b/>
        </w:rPr>
      </w:pPr>
      <w:r w:rsidRPr="002D01B9">
        <w:rPr>
          <w:b/>
        </w:rPr>
        <w:t>Verkiezing niet-permanente commissies.</w:t>
      </w:r>
    </w:p>
    <w:p w14:paraId="1F63C793" w14:textId="77777777" w:rsidR="0056323A" w:rsidRPr="00036615" w:rsidRDefault="0056323A" w:rsidP="00036615"/>
    <w:p w14:paraId="1F63C794" w14:textId="4E487700" w:rsidR="0056323A" w:rsidRPr="00036615" w:rsidRDefault="004E1A70" w:rsidP="00036615">
      <w:r w:rsidRPr="00036615">
        <w:t>RSV ’er</w:t>
      </w:r>
      <w:r w:rsidR="0056323A" w:rsidRPr="00036615">
        <w:t xml:space="preserve"> van het jaar</w:t>
      </w:r>
    </w:p>
    <w:p w14:paraId="1F63C795" w14:textId="77777777" w:rsidR="0004415A" w:rsidRPr="00036615" w:rsidRDefault="00A27558" w:rsidP="005719AF">
      <w:pPr>
        <w:pStyle w:val="Lijstalinea"/>
        <w:numPr>
          <w:ilvl w:val="0"/>
          <w:numId w:val="7"/>
        </w:numPr>
      </w:pPr>
      <w:r w:rsidRPr="00036615">
        <w:t>Niet-a</w:t>
      </w:r>
      <w:r w:rsidR="0074043C" w:rsidRPr="00036615">
        <w:t xml:space="preserve">ftredend: </w:t>
      </w:r>
      <w:r w:rsidR="00827B34" w:rsidRPr="00036615">
        <w:t>Robert Domhof</w:t>
      </w:r>
      <w:r w:rsidR="0004415A" w:rsidRPr="00036615">
        <w:t xml:space="preserve"> en</w:t>
      </w:r>
      <w:r w:rsidR="00FF44B9" w:rsidRPr="00036615">
        <w:t xml:space="preserve"> Willy de Vree</w:t>
      </w:r>
      <w:r w:rsidR="0004415A" w:rsidRPr="00036615">
        <w:t>.</w:t>
      </w:r>
    </w:p>
    <w:p w14:paraId="1F63C796" w14:textId="77777777" w:rsidR="00C06F9B" w:rsidRPr="00036615" w:rsidRDefault="00C06F9B" w:rsidP="00036615"/>
    <w:p w14:paraId="1F63C797" w14:textId="77777777" w:rsidR="00C06F9B" w:rsidRPr="00036615" w:rsidRDefault="00C06F9B" w:rsidP="00036615">
      <w:r w:rsidRPr="00036615">
        <w:t>Jubileumcommissie</w:t>
      </w:r>
    </w:p>
    <w:p w14:paraId="597C206A" w14:textId="01A6B00E" w:rsidR="008C4A51" w:rsidRDefault="008C4A51" w:rsidP="005719AF">
      <w:pPr>
        <w:pStyle w:val="Lijstalinea"/>
        <w:numPr>
          <w:ilvl w:val="0"/>
          <w:numId w:val="7"/>
        </w:numPr>
      </w:pPr>
      <w:r>
        <w:t>De commissie wordt opgeheven, omdat het jubileum voorbij is.</w:t>
      </w:r>
    </w:p>
    <w:p w14:paraId="1F63C798" w14:textId="09F4712E" w:rsidR="00C06F9B" w:rsidRPr="00036615" w:rsidRDefault="008C4A51" w:rsidP="005719AF">
      <w:pPr>
        <w:pStyle w:val="Lijstalinea"/>
        <w:numPr>
          <w:ilvl w:val="0"/>
          <w:numId w:val="7"/>
        </w:numPr>
      </w:pPr>
      <w:r>
        <w:t>De leden Robert Domhof en Willy de Vree worden bedankt voor hun inspanning in de afgelopen jaren</w:t>
      </w:r>
      <w:r w:rsidR="002D01B9">
        <w:t>.</w:t>
      </w:r>
    </w:p>
    <w:p w14:paraId="1F63C799" w14:textId="77777777" w:rsidR="0056323A" w:rsidRPr="00036615" w:rsidRDefault="0056323A" w:rsidP="00036615"/>
    <w:p w14:paraId="1F63C79A" w14:textId="77777777" w:rsidR="0056323A" w:rsidRPr="002D01B9" w:rsidRDefault="0056323A" w:rsidP="005719AF">
      <w:pPr>
        <w:pStyle w:val="Lijstalinea"/>
        <w:numPr>
          <w:ilvl w:val="0"/>
          <w:numId w:val="5"/>
        </w:numPr>
        <w:rPr>
          <w:b/>
        </w:rPr>
      </w:pPr>
      <w:r w:rsidRPr="002D01B9">
        <w:rPr>
          <w:b/>
        </w:rPr>
        <w:t>Rondvraag.</w:t>
      </w:r>
    </w:p>
    <w:p w14:paraId="1F63C79B" w14:textId="77777777" w:rsidR="0056323A" w:rsidRPr="00036615" w:rsidRDefault="0056323A" w:rsidP="00036615"/>
    <w:p w14:paraId="1F63C79C" w14:textId="77777777" w:rsidR="0056323A" w:rsidRPr="002D01B9" w:rsidRDefault="0056323A" w:rsidP="005719AF">
      <w:pPr>
        <w:pStyle w:val="Lijstalinea"/>
        <w:numPr>
          <w:ilvl w:val="0"/>
          <w:numId w:val="5"/>
        </w:numPr>
        <w:rPr>
          <w:b/>
        </w:rPr>
      </w:pPr>
      <w:r w:rsidRPr="002D01B9">
        <w:rPr>
          <w:b/>
        </w:rPr>
        <w:t>Sluiting.</w:t>
      </w:r>
    </w:p>
    <w:p w14:paraId="1F63C79D" w14:textId="7FE93F8D" w:rsidR="00584B19" w:rsidRPr="00036615" w:rsidRDefault="00844A32" w:rsidP="00036615">
      <w:pPr>
        <w:pStyle w:val="Kop1"/>
      </w:pPr>
      <w:bookmarkStart w:id="7" w:name="_Ref350072381"/>
      <w:bookmarkStart w:id="8" w:name="_Toc414181030"/>
      <w:bookmarkStart w:id="9" w:name="_Ref319905720"/>
      <w:bookmarkStart w:id="10" w:name="_Toc476891882"/>
      <w:bookmarkStart w:id="11" w:name="_Toc3823086"/>
      <w:r w:rsidRPr="00036615">
        <w:lastRenderedPageBreak/>
        <w:t xml:space="preserve">Notulen van de vergadering van </w:t>
      </w:r>
      <w:r w:rsidR="00415DE3" w:rsidRPr="00036615">
        <w:t>2</w:t>
      </w:r>
      <w:r w:rsidR="008C4A51">
        <w:t>6</w:t>
      </w:r>
      <w:r w:rsidRPr="00036615">
        <w:t xml:space="preserve"> maart 201</w:t>
      </w:r>
      <w:bookmarkEnd w:id="7"/>
      <w:r w:rsidR="008C4A51">
        <w:t>4</w:t>
      </w:r>
      <w:bookmarkEnd w:id="8"/>
    </w:p>
    <w:p w14:paraId="5C8F1F7C" w14:textId="77777777" w:rsidR="00AA4870" w:rsidRDefault="00AA4870" w:rsidP="00AA4870">
      <w:pPr>
        <w:pStyle w:val="Lijstalinea"/>
        <w:numPr>
          <w:ilvl w:val="0"/>
          <w:numId w:val="16"/>
        </w:numPr>
        <w:rPr>
          <w:b/>
        </w:rPr>
      </w:pPr>
      <w:r w:rsidRPr="002D01B9">
        <w:rPr>
          <w:b/>
        </w:rPr>
        <w:t>Opening.</w:t>
      </w:r>
    </w:p>
    <w:p w14:paraId="000A977C" w14:textId="77777777" w:rsidR="00AA4870" w:rsidRDefault="00AA4870" w:rsidP="00AA4870">
      <w:r w:rsidRPr="00146115">
        <w:t xml:space="preserve">Peter opent de vergadering </w:t>
      </w:r>
      <w:r>
        <w:t xml:space="preserve">om </w:t>
      </w:r>
      <w:r w:rsidRPr="00146115">
        <w:t>21.03 uur.</w:t>
      </w:r>
    </w:p>
    <w:p w14:paraId="1C69E3D2" w14:textId="77777777" w:rsidR="00AA4870" w:rsidRDefault="00AA4870" w:rsidP="00AA4870"/>
    <w:p w14:paraId="0C1581A3" w14:textId="69424F11" w:rsidR="0013761A" w:rsidRPr="0013761A" w:rsidRDefault="0013761A" w:rsidP="0013761A">
      <w:pPr>
        <w:rPr>
          <w:i/>
        </w:rPr>
      </w:pPr>
      <w:r>
        <w:t>“</w:t>
      </w:r>
      <w:r w:rsidRPr="0013761A">
        <w:rPr>
          <w:i/>
        </w:rPr>
        <w:t>Geachte leden en genodigden van de RSV</w:t>
      </w:r>
    </w:p>
    <w:p w14:paraId="301B11D9" w14:textId="77777777" w:rsidR="0013761A" w:rsidRPr="0013761A" w:rsidRDefault="0013761A" w:rsidP="0013761A">
      <w:pPr>
        <w:rPr>
          <w:i/>
        </w:rPr>
      </w:pPr>
      <w:r w:rsidRPr="0013761A">
        <w:rPr>
          <w:i/>
        </w:rPr>
        <w:t xml:space="preserve"> </w:t>
      </w:r>
    </w:p>
    <w:p w14:paraId="19887E30" w14:textId="77777777" w:rsidR="0013761A" w:rsidRPr="0013761A" w:rsidRDefault="0013761A" w:rsidP="0013761A">
      <w:pPr>
        <w:rPr>
          <w:i/>
        </w:rPr>
      </w:pPr>
      <w:r w:rsidRPr="0013761A">
        <w:rPr>
          <w:i/>
        </w:rPr>
        <w:t>Welkom op de 90ste Jaarvergadering.</w:t>
      </w:r>
    </w:p>
    <w:p w14:paraId="245DAE70" w14:textId="77777777" w:rsidR="0013761A" w:rsidRPr="0013761A" w:rsidRDefault="0013761A" w:rsidP="0013761A">
      <w:pPr>
        <w:rPr>
          <w:i/>
        </w:rPr>
      </w:pPr>
      <w:r w:rsidRPr="0013761A">
        <w:rPr>
          <w:i/>
        </w:rPr>
        <w:t xml:space="preserve"> </w:t>
      </w:r>
    </w:p>
    <w:p w14:paraId="38F9BE9A" w14:textId="1ED2D325" w:rsidR="0013761A" w:rsidRPr="0013761A" w:rsidRDefault="0013761A" w:rsidP="0013761A">
      <w:pPr>
        <w:rPr>
          <w:i/>
        </w:rPr>
      </w:pPr>
      <w:r w:rsidRPr="0013761A">
        <w:rPr>
          <w:i/>
        </w:rPr>
        <w:t>Het getal 90 zegt toch wel iets en zeker als je er jaar aan toevoegt. 90 jaar Rotterdamse Scheidsrechters Vereniging, lief en leed, hoogte</w:t>
      </w:r>
      <w:r>
        <w:rPr>
          <w:i/>
        </w:rPr>
        <w:t>-</w:t>
      </w:r>
      <w:r w:rsidRPr="0013761A">
        <w:rPr>
          <w:i/>
        </w:rPr>
        <w:t xml:space="preserve"> en dieptepunten. Om te beginnen met de dieptepunten. In 2013 hebben we afscheid genomen van ons </w:t>
      </w:r>
      <w:r>
        <w:rPr>
          <w:i/>
        </w:rPr>
        <w:t>e</w:t>
      </w:r>
      <w:r w:rsidRPr="0013761A">
        <w:rPr>
          <w:i/>
        </w:rPr>
        <w:t>relid Ed van Leeuwen sr. en later in het jaar ook van Piet Slikkerveer. In hen zijn we twee markante RSV</w:t>
      </w:r>
      <w:r>
        <w:rPr>
          <w:i/>
        </w:rPr>
        <w:t>’ers kwijt</w:t>
      </w:r>
      <w:r w:rsidRPr="0013761A">
        <w:rPr>
          <w:i/>
        </w:rPr>
        <w:t>geraakt. Ik verzoek u dan ook staande een moment van stilte in acht te nemen om de ons ontvallen collega’s te gedenken.</w:t>
      </w:r>
    </w:p>
    <w:p w14:paraId="6011F176" w14:textId="77777777" w:rsidR="0013761A" w:rsidRPr="0013761A" w:rsidRDefault="0013761A" w:rsidP="0013761A">
      <w:pPr>
        <w:rPr>
          <w:i/>
        </w:rPr>
      </w:pPr>
      <w:r w:rsidRPr="0013761A">
        <w:rPr>
          <w:i/>
        </w:rPr>
        <w:t xml:space="preserve"> </w:t>
      </w:r>
    </w:p>
    <w:p w14:paraId="2B691BB4" w14:textId="2006AD9E" w:rsidR="0013761A" w:rsidRPr="0013761A" w:rsidRDefault="0013761A" w:rsidP="0013761A">
      <w:pPr>
        <w:rPr>
          <w:i/>
        </w:rPr>
      </w:pPr>
      <w:r w:rsidRPr="0013761A">
        <w:rPr>
          <w:i/>
        </w:rPr>
        <w:t>Dit is het jaar voor ons 90</w:t>
      </w:r>
      <w:r>
        <w:rPr>
          <w:i/>
        </w:rPr>
        <w:t>-</w:t>
      </w:r>
      <w:r w:rsidRPr="0013761A">
        <w:rPr>
          <w:i/>
        </w:rPr>
        <w:t>jarige jubileum en waaraan ook festiviteiten verbonden zullen zijn. Op de verjaardag van de vereniging zal er hier in het clubgebouw van Excelsior Rotterdam een receptie worden georganiseerd en later ook nog een voetbaltoernooi met aansluitend een BBQ. Om de festiviteiten luister bij te zetten heeft Franklin een jubileumsjaal ontworpen en die is bij hem te bestellen. Uiteraard is dit niet gratis maar een deel van de opbrengsten komt ten goede aan onze club.</w:t>
      </w:r>
    </w:p>
    <w:p w14:paraId="7A588814" w14:textId="77777777" w:rsidR="0013761A" w:rsidRPr="0013761A" w:rsidRDefault="0013761A" w:rsidP="0013761A">
      <w:pPr>
        <w:rPr>
          <w:i/>
        </w:rPr>
      </w:pPr>
      <w:r w:rsidRPr="0013761A">
        <w:rPr>
          <w:i/>
        </w:rPr>
        <w:t xml:space="preserve"> </w:t>
      </w:r>
    </w:p>
    <w:p w14:paraId="3169503E" w14:textId="77777777" w:rsidR="0013761A" w:rsidRPr="0013761A" w:rsidRDefault="0013761A" w:rsidP="0013761A">
      <w:pPr>
        <w:rPr>
          <w:i/>
        </w:rPr>
      </w:pPr>
      <w:r w:rsidRPr="0013761A">
        <w:rPr>
          <w:i/>
        </w:rPr>
        <w:t xml:space="preserve">Ik kan niet anders zeggen dat onze vereniging </w:t>
      </w:r>
      <w:r w:rsidRPr="0013761A">
        <w:t>alive and kicking</w:t>
      </w:r>
      <w:r w:rsidRPr="0013761A">
        <w:rPr>
          <w:i/>
        </w:rPr>
        <w:t xml:space="preserve"> is. De opkomst bij de trainingen en clubavonden is zeker goed te noemen. Ook kunnen we ons als vereniging gelukkig prijzen dat we een beroep kunnen doen op onze vrijwilligers die ervoor zorgen dat we alle activiteiten kunnen uitvoeren.</w:t>
      </w:r>
    </w:p>
    <w:p w14:paraId="3038206F" w14:textId="77777777" w:rsidR="0013761A" w:rsidRPr="0013761A" w:rsidRDefault="0013761A" w:rsidP="0013761A">
      <w:pPr>
        <w:rPr>
          <w:i/>
        </w:rPr>
      </w:pPr>
      <w:r w:rsidRPr="0013761A">
        <w:rPr>
          <w:i/>
        </w:rPr>
        <w:t xml:space="preserve"> </w:t>
      </w:r>
    </w:p>
    <w:p w14:paraId="744107DB" w14:textId="064B1924" w:rsidR="0013761A" w:rsidRPr="0013761A" w:rsidRDefault="0013761A" w:rsidP="0013761A">
      <w:pPr>
        <w:rPr>
          <w:i/>
        </w:rPr>
      </w:pPr>
      <w:r w:rsidRPr="0013761A">
        <w:rPr>
          <w:i/>
        </w:rPr>
        <w:t>Als we training zeggen, zeggen we ook gelijk Peter Burger. Peter heeft ons aan het eind van het jaar doen opschrikken met een ziekenhuisopname. Gelukkig is hij weer aan de beterende hand maar het toont toch maar weer eens aan da</w:t>
      </w:r>
      <w:r>
        <w:rPr>
          <w:i/>
        </w:rPr>
        <w:t>t</w:t>
      </w:r>
      <w:r w:rsidRPr="0013761A">
        <w:rPr>
          <w:i/>
        </w:rPr>
        <w:t xml:space="preserve"> we ook maar een mens van de dag zijn. Van deze zijde wensen wij hem een spoedig herstel toe.</w:t>
      </w:r>
    </w:p>
    <w:p w14:paraId="7DD74BF9" w14:textId="2B7F3D70" w:rsidR="0013761A" w:rsidRPr="0013761A" w:rsidRDefault="0013761A" w:rsidP="0013761A">
      <w:pPr>
        <w:rPr>
          <w:i/>
        </w:rPr>
      </w:pPr>
      <w:r w:rsidRPr="0013761A">
        <w:rPr>
          <w:i/>
        </w:rPr>
        <w:t>Bij het wegvallen van Peter heeft Joop de trainingen met veel voortvarendheid overgenomen en de laatste tijd worden er meerdere assistent</w:t>
      </w:r>
      <w:r>
        <w:rPr>
          <w:i/>
        </w:rPr>
        <w:t>-</w:t>
      </w:r>
      <w:r w:rsidRPr="0013761A">
        <w:rPr>
          <w:i/>
        </w:rPr>
        <w:t>trainers gesignaleerd. Het is goed om te zien dat in dit soort gevallen de leden opstaan en hun verantwoordelijkheden nemen. Wij, als bestuur, zijn van mening dat deze ad-hoc oplossing voor nu werkt, maar dat het wenselijker is om voor de toekomst een permanente oplossing te zoeken. Maar hierover later meer.</w:t>
      </w:r>
    </w:p>
    <w:p w14:paraId="478A938E" w14:textId="77777777" w:rsidR="0013761A" w:rsidRPr="0013761A" w:rsidRDefault="0013761A" w:rsidP="0013761A">
      <w:pPr>
        <w:rPr>
          <w:i/>
        </w:rPr>
      </w:pPr>
      <w:r w:rsidRPr="0013761A">
        <w:rPr>
          <w:i/>
        </w:rPr>
        <w:t xml:space="preserve"> </w:t>
      </w:r>
    </w:p>
    <w:p w14:paraId="2A4B916B" w14:textId="0E1EBE12" w:rsidR="0013761A" w:rsidRPr="0013761A" w:rsidRDefault="0013761A" w:rsidP="0013761A">
      <w:pPr>
        <w:rPr>
          <w:i/>
        </w:rPr>
      </w:pPr>
      <w:r w:rsidRPr="0013761A">
        <w:rPr>
          <w:i/>
        </w:rPr>
        <w:t>Het lijkt wel een verkooppraatje maar Franklin heeft ook het idee geopperd om op de training uniforme kledij te gaan dragen in de vorm van een RSV</w:t>
      </w:r>
      <w:r>
        <w:rPr>
          <w:i/>
        </w:rPr>
        <w:t>-</w:t>
      </w:r>
      <w:r w:rsidRPr="0013761A">
        <w:rPr>
          <w:i/>
        </w:rPr>
        <w:t>trainingspak. Dit traini</w:t>
      </w:r>
      <w:r>
        <w:rPr>
          <w:i/>
        </w:rPr>
        <w:t>ngspak is in de kleuren g</w:t>
      </w:r>
      <w:r w:rsidRPr="0013761A">
        <w:rPr>
          <w:i/>
        </w:rPr>
        <w:t xml:space="preserve">roen en </w:t>
      </w:r>
      <w:r>
        <w:rPr>
          <w:i/>
        </w:rPr>
        <w:t>z</w:t>
      </w:r>
      <w:r w:rsidRPr="0013761A">
        <w:rPr>
          <w:i/>
        </w:rPr>
        <w:t>wart, waarop een aantal sponsors hun reclame uiting zullen plaatsen. Uiteraard zal het RSV</w:t>
      </w:r>
      <w:r>
        <w:rPr>
          <w:i/>
        </w:rPr>
        <w:t>-</w:t>
      </w:r>
      <w:r w:rsidRPr="0013761A">
        <w:rPr>
          <w:i/>
        </w:rPr>
        <w:t xml:space="preserve">logo niet ontbreken. Omdat we sponsors </w:t>
      </w:r>
      <w:r w:rsidRPr="0013761A">
        <w:rPr>
          <w:i/>
        </w:rPr>
        <w:lastRenderedPageBreak/>
        <w:t xml:space="preserve">hebben gevonden, kunnen we deze pakken tegen een gereduceerd tarief aan onze leden aanbieden. Ook hiervoor kunt u bij Franklin terecht. </w:t>
      </w:r>
    </w:p>
    <w:p w14:paraId="30167FC0" w14:textId="77777777" w:rsidR="0013761A" w:rsidRPr="0013761A" w:rsidRDefault="0013761A" w:rsidP="0013761A">
      <w:pPr>
        <w:rPr>
          <w:i/>
        </w:rPr>
      </w:pPr>
      <w:r w:rsidRPr="0013761A">
        <w:rPr>
          <w:i/>
        </w:rPr>
        <w:t xml:space="preserve"> </w:t>
      </w:r>
    </w:p>
    <w:p w14:paraId="6A2FC655" w14:textId="44DC13FC" w:rsidR="0013761A" w:rsidRPr="0013761A" w:rsidRDefault="0013761A" w:rsidP="0013761A">
      <w:pPr>
        <w:rPr>
          <w:i/>
        </w:rPr>
      </w:pPr>
      <w:r w:rsidRPr="0013761A">
        <w:rPr>
          <w:i/>
        </w:rPr>
        <w:t>Eind dit jaar zijn we al weer 6 jaar de huurder op woensdagavond van deze locatie. Deze maand zal er overleg zijn met het bestuur van Excelsior over de verlen</w:t>
      </w:r>
      <w:r>
        <w:rPr>
          <w:i/>
        </w:rPr>
        <w:t>g</w:t>
      </w:r>
      <w:r w:rsidRPr="0013761A">
        <w:rPr>
          <w:i/>
        </w:rPr>
        <w:t>ing van het contract. De samenwerking tussen de RSV en Excelsior loopt goed en wordt steeds verder uitgebreid. De eerste pupillencursus heeft reeds plaatsgevonden en de tweede staat op stapel. Nu zal de begeleiding worden uitgerold om de nieuwe collega’s enthousiast te houden. Ook worden onze leden ingezet bij het fluiten en vlaggen van diverse wedstrijden.</w:t>
      </w:r>
    </w:p>
    <w:p w14:paraId="45D8A610" w14:textId="77777777" w:rsidR="0013761A" w:rsidRPr="0013761A" w:rsidRDefault="0013761A" w:rsidP="0013761A">
      <w:pPr>
        <w:rPr>
          <w:i/>
        </w:rPr>
      </w:pPr>
      <w:r w:rsidRPr="0013761A">
        <w:rPr>
          <w:i/>
        </w:rPr>
        <w:t xml:space="preserve"> </w:t>
      </w:r>
    </w:p>
    <w:p w14:paraId="23677EF8" w14:textId="77777777" w:rsidR="0013761A" w:rsidRPr="0013761A" w:rsidRDefault="0013761A" w:rsidP="0013761A">
      <w:pPr>
        <w:rPr>
          <w:i/>
        </w:rPr>
      </w:pPr>
      <w:r w:rsidRPr="0013761A">
        <w:rPr>
          <w:i/>
        </w:rPr>
        <w:t xml:space="preserve">Het werven van leden loopt op zich goed, maar helaas zijn er ook leden die opzeggen of worden afgevoerd wegens het niet betalen van de contributie. Zo wordt de gerealiseerde ledengroei weer te niet gedaan, maar we blijven onverminderd optimistisch daar de trainingen en clubavonden goed bezocht worden. </w:t>
      </w:r>
    </w:p>
    <w:p w14:paraId="547EAAB0" w14:textId="77777777" w:rsidR="0013761A" w:rsidRPr="0013761A" w:rsidRDefault="0013761A" w:rsidP="0013761A">
      <w:pPr>
        <w:rPr>
          <w:i/>
        </w:rPr>
      </w:pPr>
      <w:r w:rsidRPr="0013761A">
        <w:rPr>
          <w:i/>
        </w:rPr>
        <w:t xml:space="preserve">Ook kunnen we optimistisch zijn over de financiële positie van onze club, maar daar zal Henk u straks meer van vertellen. </w:t>
      </w:r>
    </w:p>
    <w:p w14:paraId="1A66FD6D" w14:textId="77777777" w:rsidR="0013761A" w:rsidRPr="0013761A" w:rsidRDefault="0013761A" w:rsidP="0013761A">
      <w:pPr>
        <w:rPr>
          <w:i/>
        </w:rPr>
      </w:pPr>
      <w:r w:rsidRPr="0013761A">
        <w:rPr>
          <w:i/>
        </w:rPr>
        <w:t xml:space="preserve"> </w:t>
      </w:r>
    </w:p>
    <w:p w14:paraId="79B7BB66" w14:textId="3822D5B0" w:rsidR="00AA4870" w:rsidRPr="00146115" w:rsidRDefault="0013761A" w:rsidP="0013761A">
      <w:r w:rsidRPr="0013761A">
        <w:rPr>
          <w:i/>
        </w:rPr>
        <w:t>Dames en heren, ik wens u een goede vergadering en verkla</w:t>
      </w:r>
      <w:r>
        <w:rPr>
          <w:i/>
        </w:rPr>
        <w:t>ar de jaarlijkse algemene leden</w:t>
      </w:r>
      <w:r w:rsidRPr="0013761A">
        <w:rPr>
          <w:i/>
        </w:rPr>
        <w:t>vergadering voor geopend.</w:t>
      </w:r>
      <w:r>
        <w:t>”</w:t>
      </w:r>
    </w:p>
    <w:p w14:paraId="189D32B7" w14:textId="77777777" w:rsidR="00AA4870" w:rsidRPr="00036615" w:rsidRDefault="00AA4870" w:rsidP="00AA4870"/>
    <w:p w14:paraId="61AF574B" w14:textId="4953C587" w:rsidR="00AA4870" w:rsidRPr="00AA4870" w:rsidRDefault="00AA4870" w:rsidP="00AA4870">
      <w:pPr>
        <w:pStyle w:val="Lijstalinea"/>
        <w:numPr>
          <w:ilvl w:val="0"/>
          <w:numId w:val="16"/>
        </w:numPr>
        <w:rPr>
          <w:b/>
        </w:rPr>
      </w:pPr>
      <w:r w:rsidRPr="00AA4870">
        <w:rPr>
          <w:b/>
        </w:rPr>
        <w:t>Notulen van de J.A.L.V. d.d. 20 maart 2013.</w:t>
      </w:r>
    </w:p>
    <w:p w14:paraId="2DCDA44F" w14:textId="419AF59E" w:rsidR="00AA4870" w:rsidRPr="002D01B9" w:rsidRDefault="00AA4870" w:rsidP="00AA4870">
      <w:r>
        <w:t>Er zijn geen opmerkingen. De notulen worden vastgesteld.</w:t>
      </w:r>
    </w:p>
    <w:p w14:paraId="1EB4B6A8" w14:textId="77777777" w:rsidR="00AA4870" w:rsidRPr="00036615" w:rsidRDefault="00AA4870" w:rsidP="00AA4870"/>
    <w:p w14:paraId="15D01FC7" w14:textId="77777777" w:rsidR="00AA4870" w:rsidRPr="00AA4870" w:rsidRDefault="00AA4870" w:rsidP="00AA4870">
      <w:pPr>
        <w:pStyle w:val="Lijstalinea"/>
        <w:numPr>
          <w:ilvl w:val="0"/>
          <w:numId w:val="16"/>
        </w:numPr>
        <w:rPr>
          <w:b/>
        </w:rPr>
      </w:pPr>
      <w:r w:rsidRPr="00AA4870">
        <w:rPr>
          <w:b/>
        </w:rPr>
        <w:t>Ingekomen stukken.</w:t>
      </w:r>
    </w:p>
    <w:p w14:paraId="6C5FD97A" w14:textId="277974F6" w:rsidR="00AA4870" w:rsidRPr="008A37FA" w:rsidRDefault="00AA4870" w:rsidP="00AA4870">
      <w:r>
        <w:t>Er is een brief van de kascontrolecommissie ontvangen, die zal worden behandeld bij punt 7.</w:t>
      </w:r>
    </w:p>
    <w:p w14:paraId="5793DE3E" w14:textId="1F5E8C3C" w:rsidR="00AA4870" w:rsidRPr="008A37FA" w:rsidRDefault="00AA4870" w:rsidP="00AA4870">
      <w:r>
        <w:t>Er is een bericht van verhindering van Krijn van Noord.</w:t>
      </w:r>
    </w:p>
    <w:p w14:paraId="5EC1CC89" w14:textId="77777777" w:rsidR="00AA4870" w:rsidRPr="00036615" w:rsidRDefault="00AA4870" w:rsidP="00AA4870"/>
    <w:p w14:paraId="4BD07FB5" w14:textId="77777777" w:rsidR="00AA4870" w:rsidRDefault="00AA4870" w:rsidP="00AA4870">
      <w:pPr>
        <w:pStyle w:val="Lijstalinea"/>
        <w:numPr>
          <w:ilvl w:val="0"/>
          <w:numId w:val="16"/>
        </w:numPr>
        <w:rPr>
          <w:b/>
        </w:rPr>
      </w:pPr>
      <w:r w:rsidRPr="00AA4870">
        <w:rPr>
          <w:b/>
        </w:rPr>
        <w:t>Mededelingen van het bestuur.</w:t>
      </w:r>
    </w:p>
    <w:p w14:paraId="0936924C" w14:textId="0D971F71" w:rsidR="00AA4870" w:rsidRPr="00AA4870" w:rsidRDefault="00AA4870" w:rsidP="00AA4870">
      <w:r>
        <w:t>Er zijn geen mededelingen.</w:t>
      </w:r>
    </w:p>
    <w:p w14:paraId="18C017BA" w14:textId="77777777" w:rsidR="00AA4870" w:rsidRPr="00036615" w:rsidRDefault="00AA4870" w:rsidP="00AA4870"/>
    <w:p w14:paraId="1C5AED4D" w14:textId="3CD2E05E" w:rsidR="00AA4870" w:rsidRPr="00AA4870" w:rsidRDefault="00AA4870" w:rsidP="00AA4870">
      <w:pPr>
        <w:pStyle w:val="Lijstalinea"/>
        <w:numPr>
          <w:ilvl w:val="0"/>
          <w:numId w:val="16"/>
        </w:numPr>
        <w:rPr>
          <w:b/>
        </w:rPr>
      </w:pPr>
      <w:r w:rsidRPr="00AA4870">
        <w:rPr>
          <w:b/>
        </w:rPr>
        <w:t>Verslag van de secretaris.</w:t>
      </w:r>
    </w:p>
    <w:p w14:paraId="0658B836" w14:textId="4894B7ED" w:rsidR="00AA4870" w:rsidRPr="002D01B9" w:rsidRDefault="00AA4870" w:rsidP="00AA4870">
      <w:r>
        <w:t>Er zijn geen opmerkingen. Het verslag wordt vastgesteld.</w:t>
      </w:r>
    </w:p>
    <w:p w14:paraId="674E5553" w14:textId="77777777" w:rsidR="00AA4870" w:rsidRPr="00036615" w:rsidRDefault="00AA4870" w:rsidP="00AA4870"/>
    <w:p w14:paraId="432C2D64" w14:textId="77777777" w:rsidR="00AA4870" w:rsidRPr="00AA4870" w:rsidRDefault="00AA4870" w:rsidP="00AA4870">
      <w:pPr>
        <w:pStyle w:val="Lijstalinea"/>
        <w:numPr>
          <w:ilvl w:val="0"/>
          <w:numId w:val="16"/>
        </w:numPr>
        <w:rPr>
          <w:b/>
        </w:rPr>
      </w:pPr>
      <w:r w:rsidRPr="00AA4870">
        <w:rPr>
          <w:b/>
        </w:rPr>
        <w:t xml:space="preserve">Verslag van de penningmeester (zie bladzijde </w:t>
      </w:r>
      <w:r w:rsidRPr="00AA4870">
        <w:rPr>
          <w:b/>
        </w:rPr>
        <w:fldChar w:fldCharType="begin"/>
      </w:r>
      <w:r w:rsidRPr="00AA4870">
        <w:rPr>
          <w:b/>
        </w:rPr>
        <w:instrText xml:space="preserve"> PAGEREF _Ref382504316 \h </w:instrText>
      </w:r>
      <w:r w:rsidRPr="00AA4870">
        <w:rPr>
          <w:b/>
        </w:rPr>
      </w:r>
      <w:r w:rsidRPr="00AA4870">
        <w:rPr>
          <w:b/>
        </w:rPr>
        <w:fldChar w:fldCharType="separate"/>
      </w:r>
      <w:r w:rsidR="00EE0B2F">
        <w:rPr>
          <w:b/>
          <w:noProof/>
        </w:rPr>
        <w:t>21</w:t>
      </w:r>
      <w:r w:rsidRPr="00AA4870">
        <w:rPr>
          <w:b/>
        </w:rPr>
        <w:fldChar w:fldCharType="end"/>
      </w:r>
      <w:r w:rsidRPr="00AA4870">
        <w:rPr>
          <w:b/>
        </w:rPr>
        <w:t>).</w:t>
      </w:r>
      <w:r w:rsidRPr="00AA4870">
        <w:rPr>
          <w:b/>
        </w:rPr>
        <w:br/>
        <w:t xml:space="preserve">Verlies- en winstrekening 2013 (zie bladzijde </w:t>
      </w:r>
      <w:r w:rsidRPr="00AA4870">
        <w:rPr>
          <w:b/>
        </w:rPr>
        <w:fldChar w:fldCharType="begin"/>
      </w:r>
      <w:r w:rsidRPr="00AA4870">
        <w:rPr>
          <w:b/>
        </w:rPr>
        <w:instrText xml:space="preserve"> PAGEREF _Ref222470697 \h </w:instrText>
      </w:r>
      <w:r w:rsidRPr="00AA4870">
        <w:rPr>
          <w:b/>
        </w:rPr>
        <w:fldChar w:fldCharType="separate"/>
      </w:r>
      <w:r w:rsidR="00EE0B2F">
        <w:rPr>
          <w:bCs/>
          <w:noProof/>
        </w:rPr>
        <w:t>Fout! Bladwijzer niet gedefinieerd.</w:t>
      </w:r>
      <w:r w:rsidRPr="00AA4870">
        <w:rPr>
          <w:b/>
        </w:rPr>
        <w:fldChar w:fldCharType="end"/>
      </w:r>
      <w:r w:rsidRPr="00AA4870">
        <w:rPr>
          <w:b/>
        </w:rPr>
        <w:t>).</w:t>
      </w:r>
      <w:r w:rsidRPr="00AA4870">
        <w:rPr>
          <w:b/>
        </w:rPr>
        <w:br/>
        <w:t xml:space="preserve">Begroting 2014 (zie bladzijde </w:t>
      </w:r>
      <w:r w:rsidRPr="00AA4870">
        <w:rPr>
          <w:b/>
        </w:rPr>
        <w:fldChar w:fldCharType="begin"/>
      </w:r>
      <w:r w:rsidRPr="00AA4870">
        <w:rPr>
          <w:b/>
        </w:rPr>
        <w:instrText xml:space="preserve"> PAGEREF _Ref382504222 \h </w:instrText>
      </w:r>
      <w:r w:rsidRPr="00AA4870">
        <w:rPr>
          <w:b/>
        </w:rPr>
        <w:fldChar w:fldCharType="separate"/>
      </w:r>
      <w:r w:rsidR="00EE0B2F">
        <w:rPr>
          <w:bCs/>
          <w:noProof/>
        </w:rPr>
        <w:t>Fout! Bladwijzer niet gedefinieerd.</w:t>
      </w:r>
      <w:r w:rsidRPr="00AA4870">
        <w:rPr>
          <w:b/>
        </w:rPr>
        <w:fldChar w:fldCharType="end"/>
      </w:r>
      <w:r w:rsidRPr="00AA4870">
        <w:rPr>
          <w:b/>
        </w:rPr>
        <w:t>).</w:t>
      </w:r>
    </w:p>
    <w:p w14:paraId="10D61FCF" w14:textId="77777777" w:rsidR="00AA4870" w:rsidRDefault="00AA4870" w:rsidP="00AA4870"/>
    <w:p w14:paraId="018F10CF" w14:textId="77777777" w:rsidR="00AA4870" w:rsidRPr="00405989" w:rsidRDefault="00AA4870" w:rsidP="00AA4870">
      <w:r w:rsidRPr="00405989">
        <w:t>Gerard Bink:</w:t>
      </w:r>
    </w:p>
    <w:p w14:paraId="6884890C" w14:textId="77777777" w:rsidR="00AA4870" w:rsidRPr="00405989" w:rsidRDefault="00AA4870" w:rsidP="00AA4870">
      <w:pPr>
        <w:pStyle w:val="Lijstalinea"/>
        <w:numPr>
          <w:ilvl w:val="0"/>
          <w:numId w:val="13"/>
        </w:numPr>
      </w:pPr>
      <w:r w:rsidRPr="00405989">
        <w:t>Corrigeert twee bedragen</w:t>
      </w:r>
      <w:r>
        <w:t>.</w:t>
      </w:r>
    </w:p>
    <w:p w14:paraId="3F8A85E0" w14:textId="77777777" w:rsidR="00AA4870" w:rsidRDefault="00AA4870" w:rsidP="00AA4870">
      <w:pPr>
        <w:pStyle w:val="Lijstalinea"/>
        <w:numPr>
          <w:ilvl w:val="0"/>
          <w:numId w:val="13"/>
        </w:numPr>
      </w:pPr>
      <w:r w:rsidRPr="00405989">
        <w:lastRenderedPageBreak/>
        <w:t>Vraagt of het rentepercentage ook voor individuen is, omdat dat vrij hoog is. Henk licht toe hoe de constructie is.</w:t>
      </w:r>
    </w:p>
    <w:p w14:paraId="403EB2A0" w14:textId="77777777" w:rsidR="00AA4870" w:rsidRPr="00405989" w:rsidRDefault="00AA4870" w:rsidP="00AA4870">
      <w:pPr>
        <w:pStyle w:val="Lijstalinea"/>
        <w:numPr>
          <w:ilvl w:val="0"/>
          <w:numId w:val="13"/>
        </w:numPr>
      </w:pPr>
      <w:r>
        <w:t>Vraagt waarom meer begroot is voor de training. Henk geeft aan dat het de bedoeling is om meer met de training te gaan doen.</w:t>
      </w:r>
    </w:p>
    <w:p w14:paraId="40576C35" w14:textId="77777777" w:rsidR="00AA4870" w:rsidRPr="00036615" w:rsidRDefault="00AA4870" w:rsidP="00AA4870"/>
    <w:p w14:paraId="74DEFD0D" w14:textId="77777777" w:rsidR="00AA4870" w:rsidRPr="00AA4870" w:rsidRDefault="00AA4870" w:rsidP="00AA4870">
      <w:pPr>
        <w:pStyle w:val="Lijstalinea"/>
        <w:numPr>
          <w:ilvl w:val="0"/>
          <w:numId w:val="16"/>
        </w:numPr>
        <w:rPr>
          <w:b/>
        </w:rPr>
      </w:pPr>
      <w:r w:rsidRPr="00AA4870">
        <w:rPr>
          <w:b/>
        </w:rPr>
        <w:t>Verslag van de kascommissie.</w:t>
      </w:r>
    </w:p>
    <w:p w14:paraId="299EC6B9" w14:textId="1DF52362" w:rsidR="00AA4870" w:rsidRPr="00405989" w:rsidRDefault="00AA4870" w:rsidP="00AA4870">
      <w:r w:rsidRPr="00405989">
        <w:t>Cor de Bruijn leest de brief va</w:t>
      </w:r>
      <w:r>
        <w:t>n de commissie voor en vraagt de</w:t>
      </w:r>
      <w:r w:rsidRPr="00405989">
        <w:t>charge voor het bestuur. De vergadering gaat akkoord onder applaus.</w:t>
      </w:r>
    </w:p>
    <w:p w14:paraId="4B3A695E" w14:textId="77777777" w:rsidR="00AA4870" w:rsidRPr="00036615" w:rsidRDefault="00AA4870" w:rsidP="00AA4870"/>
    <w:p w14:paraId="1AE923E7" w14:textId="77777777" w:rsidR="00AA4870" w:rsidRPr="00AA4870" w:rsidRDefault="00AA4870" w:rsidP="00AA4870">
      <w:pPr>
        <w:pStyle w:val="Lijstalinea"/>
        <w:numPr>
          <w:ilvl w:val="0"/>
          <w:numId w:val="16"/>
        </w:numPr>
        <w:rPr>
          <w:b/>
        </w:rPr>
      </w:pPr>
      <w:r w:rsidRPr="00AA4870">
        <w:rPr>
          <w:b/>
        </w:rPr>
        <w:t>Bestuursbeleid.</w:t>
      </w:r>
    </w:p>
    <w:p w14:paraId="4102F09A" w14:textId="77C6AD96" w:rsidR="003C6352" w:rsidRDefault="00AA4870" w:rsidP="003C6352">
      <w:r w:rsidRPr="00405989">
        <w:t>Peter licht het uitg</w:t>
      </w:r>
      <w:r w:rsidR="005A010C">
        <w:t xml:space="preserve">evoerde en geplande beleid toe. </w:t>
      </w:r>
      <w:r w:rsidR="003C6352">
        <w:t>Het beleid is er op gericht om scheidsrechters zich te laten ontwikkelen op het gebied van conditie en spelregelkennis. Daarnaast mag het sociale aspect niet uit het oog worden verloren.</w:t>
      </w:r>
    </w:p>
    <w:p w14:paraId="28D51937" w14:textId="77777777" w:rsidR="003C6352" w:rsidRDefault="003C6352" w:rsidP="003C6352"/>
    <w:p w14:paraId="12352195" w14:textId="77777777" w:rsidR="003C6352" w:rsidRDefault="003C6352" w:rsidP="003C6352">
      <w:r>
        <w:t>Voor 2014 hebben we een aantal speerpunt gebieden, t.w.;</w:t>
      </w:r>
    </w:p>
    <w:p w14:paraId="1B56195D" w14:textId="77777777" w:rsidR="003C6352" w:rsidRDefault="003C6352" w:rsidP="003C6352"/>
    <w:p w14:paraId="38CEEF72" w14:textId="77777777" w:rsidR="005A010C" w:rsidRDefault="005A010C" w:rsidP="005A010C">
      <w:pPr>
        <w:pStyle w:val="Lijstalinea"/>
        <w:numPr>
          <w:ilvl w:val="0"/>
          <w:numId w:val="18"/>
        </w:numPr>
      </w:pPr>
      <w:r>
        <w:t>O</w:t>
      </w:r>
      <w:r w:rsidR="003C6352">
        <w:t>ntwikkeling</w:t>
      </w:r>
    </w:p>
    <w:p w14:paraId="5117BC28" w14:textId="52FD3E1D" w:rsidR="003C6352" w:rsidRDefault="005A010C" w:rsidP="005A010C">
      <w:pPr>
        <w:pStyle w:val="Lijstalinea"/>
        <w:numPr>
          <w:ilvl w:val="1"/>
          <w:numId w:val="18"/>
        </w:numPr>
      </w:pPr>
      <w:r>
        <w:t>G</w:t>
      </w:r>
      <w:r w:rsidR="003C6352">
        <w:t>oede trainingsfaciliteiten</w:t>
      </w:r>
    </w:p>
    <w:p w14:paraId="169A2D4A" w14:textId="5844BB38" w:rsidR="003C6352" w:rsidRDefault="003C6352" w:rsidP="005A010C">
      <w:pPr>
        <w:pStyle w:val="Lijstalinea"/>
        <w:numPr>
          <w:ilvl w:val="1"/>
          <w:numId w:val="18"/>
        </w:numPr>
      </w:pPr>
      <w:r>
        <w:t>Trainersopvolging</w:t>
      </w:r>
    </w:p>
    <w:p w14:paraId="33C832CB" w14:textId="2DFBE818" w:rsidR="003C6352" w:rsidRDefault="003C6352" w:rsidP="005A010C">
      <w:pPr>
        <w:pStyle w:val="Lijstalinea"/>
        <w:numPr>
          <w:ilvl w:val="1"/>
          <w:numId w:val="18"/>
        </w:numPr>
      </w:pPr>
      <w:r>
        <w:t>Structurele oplossing door gebruik te maken van een pool aan trainers (intern &amp; extern). Ex</w:t>
      </w:r>
      <w:r w:rsidR="005A010C">
        <w:t>terne kandidaten eerst een gast</w:t>
      </w:r>
      <w:r>
        <w:t>training laten verzorgen.</w:t>
      </w:r>
    </w:p>
    <w:p w14:paraId="22517774" w14:textId="77777777" w:rsidR="003C6352" w:rsidRDefault="003C6352" w:rsidP="005A010C">
      <w:pPr>
        <w:pStyle w:val="Lijstalinea"/>
        <w:numPr>
          <w:ilvl w:val="1"/>
          <w:numId w:val="18"/>
        </w:numPr>
      </w:pPr>
      <w:r>
        <w:t>Indien dit niet mogelijk is zal er voor een externe trainer worden gekozen.</w:t>
      </w:r>
    </w:p>
    <w:p w14:paraId="2A607196" w14:textId="77777777" w:rsidR="003C6352" w:rsidRDefault="003C6352" w:rsidP="005A010C">
      <w:pPr>
        <w:pStyle w:val="Lijstalinea"/>
        <w:numPr>
          <w:ilvl w:val="1"/>
          <w:numId w:val="18"/>
        </w:numPr>
      </w:pPr>
      <w:r>
        <w:t>Er zal een commissie worden ingesteld die zich bezig gaat houden met de invulling op trainersgebied.</w:t>
      </w:r>
    </w:p>
    <w:p w14:paraId="50F2562B" w14:textId="1F8D8CE6" w:rsidR="003C6352" w:rsidRDefault="003C6352" w:rsidP="005A010C">
      <w:pPr>
        <w:pStyle w:val="Lijstalinea"/>
        <w:numPr>
          <w:ilvl w:val="2"/>
          <w:numId w:val="18"/>
        </w:numPr>
      </w:pPr>
      <w:r>
        <w:t>uitbreiden en onderhouden van de spelregelkennis</w:t>
      </w:r>
    </w:p>
    <w:p w14:paraId="7BE07ED1" w14:textId="337D50AF" w:rsidR="003C6352" w:rsidRDefault="003C6352" w:rsidP="005A010C">
      <w:pPr>
        <w:pStyle w:val="Lijstalinea"/>
        <w:numPr>
          <w:ilvl w:val="2"/>
          <w:numId w:val="18"/>
        </w:numPr>
      </w:pPr>
      <w:r>
        <w:t>uitnodigen van gastsprekers of gasttrainers.</w:t>
      </w:r>
    </w:p>
    <w:p w14:paraId="6E6E17E7" w14:textId="77777777" w:rsidR="003C6352" w:rsidRDefault="003C6352" w:rsidP="003C6352"/>
    <w:p w14:paraId="39C19C1D" w14:textId="77777777" w:rsidR="005A010C" w:rsidRDefault="005A010C" w:rsidP="005A010C">
      <w:pPr>
        <w:pStyle w:val="Lijstalinea"/>
        <w:numPr>
          <w:ilvl w:val="0"/>
          <w:numId w:val="18"/>
        </w:numPr>
      </w:pPr>
      <w:r>
        <w:t>Werving</w:t>
      </w:r>
    </w:p>
    <w:p w14:paraId="17632E2F" w14:textId="77777777" w:rsidR="005A010C" w:rsidRDefault="005A010C" w:rsidP="005A010C">
      <w:pPr>
        <w:pStyle w:val="Lijstalinea"/>
        <w:numPr>
          <w:ilvl w:val="1"/>
          <w:numId w:val="18"/>
        </w:numPr>
      </w:pPr>
      <w:r>
        <w:t>O</w:t>
      </w:r>
      <w:r w:rsidR="003C6352">
        <w:t>rganisatie van een verenigingsscheidsrechters</w:t>
      </w:r>
      <w:r>
        <w:t>avond.</w:t>
      </w:r>
    </w:p>
    <w:p w14:paraId="2CE19E30" w14:textId="52EF924C" w:rsidR="003C6352" w:rsidRDefault="005A010C" w:rsidP="005A010C">
      <w:pPr>
        <w:pStyle w:val="Lijstalinea"/>
        <w:numPr>
          <w:ilvl w:val="1"/>
          <w:numId w:val="18"/>
        </w:numPr>
      </w:pPr>
      <w:r>
        <w:t>B</w:t>
      </w:r>
      <w:r w:rsidR="003C6352">
        <w:t>ezoeken BOS-cursus (KNVB</w:t>
      </w:r>
      <w:r>
        <w:t>-</w:t>
      </w:r>
      <w:r w:rsidR="003C6352">
        <w:t xml:space="preserve"> en verenigingsscheidsrechters), </w:t>
      </w:r>
    </w:p>
    <w:p w14:paraId="667E6B81" w14:textId="7B3A949A" w:rsidR="003C6352" w:rsidRDefault="005A010C" w:rsidP="005A010C">
      <w:pPr>
        <w:pStyle w:val="Lijstalinea"/>
        <w:numPr>
          <w:ilvl w:val="1"/>
          <w:numId w:val="18"/>
        </w:numPr>
      </w:pPr>
      <w:r>
        <w:t>K</w:t>
      </w:r>
      <w:r w:rsidR="003C6352">
        <w:t>enbaar maken bij voetbalverenigingen d.m.v. een brief</w:t>
      </w:r>
      <w:r>
        <w:t>.</w:t>
      </w:r>
    </w:p>
    <w:p w14:paraId="1AEF2C6D" w14:textId="77777777" w:rsidR="003C6352" w:rsidRDefault="003C6352" w:rsidP="005A010C"/>
    <w:p w14:paraId="0341A9A4" w14:textId="77777777" w:rsidR="005A010C" w:rsidRDefault="005A010C" w:rsidP="005A010C">
      <w:pPr>
        <w:pStyle w:val="Lijstalinea"/>
        <w:numPr>
          <w:ilvl w:val="0"/>
          <w:numId w:val="18"/>
        </w:numPr>
      </w:pPr>
      <w:r>
        <w:t>P</w:t>
      </w:r>
      <w:r w:rsidR="003C6352">
        <w:t>rofilering</w:t>
      </w:r>
    </w:p>
    <w:p w14:paraId="64880F09" w14:textId="6CF0FDB7" w:rsidR="003C6352" w:rsidRDefault="003C6352" w:rsidP="005A010C">
      <w:pPr>
        <w:pStyle w:val="Lijstalinea"/>
        <w:numPr>
          <w:ilvl w:val="1"/>
          <w:numId w:val="18"/>
        </w:numPr>
      </w:pPr>
      <w:r>
        <w:t>Excelsior BOS</w:t>
      </w:r>
      <w:r w:rsidR="005A010C">
        <w:t>-</w:t>
      </w:r>
      <w:r>
        <w:t>cursus</w:t>
      </w:r>
    </w:p>
    <w:p w14:paraId="52B5CA5F" w14:textId="744245A5" w:rsidR="003C6352" w:rsidRDefault="003C6352" w:rsidP="005A010C">
      <w:pPr>
        <w:pStyle w:val="Lijstalinea"/>
        <w:numPr>
          <w:ilvl w:val="1"/>
          <w:numId w:val="18"/>
        </w:numPr>
      </w:pPr>
      <w:r>
        <w:t>Begeleiding scheidsrechters Excelsior</w:t>
      </w:r>
      <w:r w:rsidR="005A010C">
        <w:t>.</w:t>
      </w:r>
    </w:p>
    <w:p w14:paraId="23219341" w14:textId="2D76C800" w:rsidR="003C6352" w:rsidRDefault="003C6352" w:rsidP="005A010C">
      <w:pPr>
        <w:pStyle w:val="Lijstalinea"/>
        <w:numPr>
          <w:ilvl w:val="1"/>
          <w:numId w:val="18"/>
        </w:numPr>
      </w:pPr>
      <w:r>
        <w:t>Bemannen van de vriendschappelijke wedstrijden van Excelsior</w:t>
      </w:r>
      <w:r w:rsidR="005A010C">
        <w:t>.</w:t>
      </w:r>
    </w:p>
    <w:p w14:paraId="5A1AD7F0" w14:textId="40E3619F" w:rsidR="003C6352" w:rsidRDefault="003C6352" w:rsidP="005A010C">
      <w:pPr>
        <w:pStyle w:val="Lijstalinea"/>
        <w:numPr>
          <w:ilvl w:val="1"/>
          <w:numId w:val="18"/>
        </w:numPr>
      </w:pPr>
      <w:r>
        <w:t>Opfriscursus begeleiders en trainers van Excelsior</w:t>
      </w:r>
      <w:r w:rsidR="005A010C">
        <w:t>.</w:t>
      </w:r>
    </w:p>
    <w:p w14:paraId="52DAFC49" w14:textId="77777777" w:rsidR="003C6352" w:rsidRDefault="003C6352" w:rsidP="003C6352"/>
    <w:p w14:paraId="7D1305D8" w14:textId="69CE522E" w:rsidR="00AA4870" w:rsidRDefault="003C6352" w:rsidP="003C6352">
      <w:r>
        <w:t>Kortom, een positieve uitstraling geven aan de scheidsrechterij en in het bijzonder de RSV.</w:t>
      </w:r>
    </w:p>
    <w:p w14:paraId="24BC607D" w14:textId="77777777" w:rsidR="003C6352" w:rsidRDefault="003C6352" w:rsidP="003C6352"/>
    <w:p w14:paraId="5DD420C2" w14:textId="1E788FEE" w:rsidR="00AA4870" w:rsidRDefault="00AA4870" w:rsidP="00AA4870">
      <w:r>
        <w:lastRenderedPageBreak/>
        <w:t>Aad Achterberg vraagt of de commissie nog benoemd moet worden? Peter antwoordt bevestigend en geeft aan dat het een selectie uit de leden zal zijn. Aad concludeert dat het bestuur en de commissie dus verantwoordelijk zijn voor de training. Dat klopt.</w:t>
      </w:r>
    </w:p>
    <w:p w14:paraId="2DF9A4E5" w14:textId="77777777" w:rsidR="00AA4870" w:rsidRDefault="00AA4870" w:rsidP="00AA4870"/>
    <w:p w14:paraId="5D37A6AD" w14:textId="6E6A598E" w:rsidR="00AA4870" w:rsidRPr="00405989" w:rsidRDefault="00AA4870" w:rsidP="00AA4870">
      <w:r>
        <w:t xml:space="preserve">Gerard Bink: Hoe veel reacties </w:t>
      </w:r>
      <w:r w:rsidR="00B01D39">
        <w:t xml:space="preserve">zijn er geweest </w:t>
      </w:r>
      <w:r>
        <w:t>op de brief</w:t>
      </w:r>
      <w:r w:rsidR="00B01D39">
        <w:t xml:space="preserve"> die aan de verenigingen is gestuurd?</w:t>
      </w:r>
      <w:r>
        <w:t xml:space="preserve"> Ed antwoordt: 1 reactie. De brief is 2 maanden geleden gestuurd, dus inmiddels zou de boodschap aangekomen moeten zijn.</w:t>
      </w:r>
    </w:p>
    <w:p w14:paraId="3B02319C" w14:textId="77777777" w:rsidR="00AA4870" w:rsidRPr="00036615" w:rsidRDefault="00AA4870" w:rsidP="00AA4870"/>
    <w:p w14:paraId="5E3603B0" w14:textId="77777777" w:rsidR="00AA4870" w:rsidRPr="00AA4870" w:rsidRDefault="00AA4870" w:rsidP="00AA4870">
      <w:pPr>
        <w:pStyle w:val="Lijstalinea"/>
        <w:numPr>
          <w:ilvl w:val="0"/>
          <w:numId w:val="16"/>
        </w:numPr>
        <w:rPr>
          <w:b/>
        </w:rPr>
      </w:pPr>
      <w:r w:rsidRPr="00AA4870">
        <w:rPr>
          <w:b/>
        </w:rPr>
        <w:t>Verkiezing bestuursleden.</w:t>
      </w:r>
    </w:p>
    <w:p w14:paraId="593864DB" w14:textId="77777777" w:rsidR="00AA4870" w:rsidRPr="00036615" w:rsidRDefault="00AA4870" w:rsidP="00AA4870"/>
    <w:p w14:paraId="6382114E" w14:textId="77777777" w:rsidR="00AA4870" w:rsidRPr="00036615" w:rsidRDefault="00AA4870" w:rsidP="00AA4870">
      <w:r w:rsidRPr="00036615">
        <w:t>Aftredend en herkiesbaar:</w:t>
      </w:r>
    </w:p>
    <w:p w14:paraId="0FDEBED2" w14:textId="77777777" w:rsidR="00AA4870" w:rsidRPr="00036615" w:rsidRDefault="00AA4870" w:rsidP="00AA4870">
      <w:pPr>
        <w:pStyle w:val="Lijstalinea"/>
        <w:numPr>
          <w:ilvl w:val="0"/>
          <w:numId w:val="3"/>
        </w:numPr>
      </w:pPr>
      <w:r>
        <w:t>Ed van Leeuwen</w:t>
      </w:r>
    </w:p>
    <w:p w14:paraId="6F4B3DD3" w14:textId="123651C4" w:rsidR="00AA4870" w:rsidRPr="00036615" w:rsidRDefault="00AA4870" w:rsidP="00AA4870">
      <w:pPr>
        <w:pStyle w:val="Lijstalinea"/>
        <w:numPr>
          <w:ilvl w:val="1"/>
          <w:numId w:val="3"/>
        </w:numPr>
      </w:pPr>
      <w:r>
        <w:t>Ed wordt herbenoemd</w:t>
      </w:r>
      <w:r w:rsidRPr="00036615">
        <w:t xml:space="preserve"> als </w:t>
      </w:r>
      <w:r>
        <w:t>secretaris.</w:t>
      </w:r>
    </w:p>
    <w:p w14:paraId="348FC90E" w14:textId="77777777" w:rsidR="00AA4870" w:rsidRPr="00036615" w:rsidRDefault="00AA4870" w:rsidP="00AA4870">
      <w:pPr>
        <w:pStyle w:val="Lijstalinea"/>
        <w:numPr>
          <w:ilvl w:val="0"/>
          <w:numId w:val="3"/>
        </w:numPr>
      </w:pPr>
      <w:r>
        <w:t>Henk Lavrijssen</w:t>
      </w:r>
    </w:p>
    <w:p w14:paraId="0B20EC3D" w14:textId="77777777" w:rsidR="00AA4870" w:rsidRPr="00036615" w:rsidRDefault="00AA4870" w:rsidP="00AA4870">
      <w:pPr>
        <w:pStyle w:val="Lijstalinea"/>
        <w:numPr>
          <w:ilvl w:val="1"/>
          <w:numId w:val="3"/>
        </w:numPr>
      </w:pPr>
      <w:r>
        <w:t>Henk</w:t>
      </w:r>
      <w:r w:rsidRPr="00036615">
        <w:t xml:space="preserve"> </w:t>
      </w:r>
      <w:r>
        <w:t>wordt herbenoemd</w:t>
      </w:r>
      <w:r w:rsidRPr="00036615">
        <w:t xml:space="preserve"> als </w:t>
      </w:r>
      <w:r>
        <w:t>penningmeester</w:t>
      </w:r>
      <w:r w:rsidRPr="00036615">
        <w:t>.</w:t>
      </w:r>
    </w:p>
    <w:p w14:paraId="0913A4F3" w14:textId="77777777" w:rsidR="00AA4870" w:rsidRPr="00036615" w:rsidRDefault="00AA4870" w:rsidP="00AA4870">
      <w:pPr>
        <w:pStyle w:val="Lijstalinea"/>
        <w:numPr>
          <w:ilvl w:val="0"/>
          <w:numId w:val="3"/>
        </w:numPr>
      </w:pPr>
      <w:r>
        <w:t>Anne Greveling</w:t>
      </w:r>
    </w:p>
    <w:p w14:paraId="51ABA803" w14:textId="77777777" w:rsidR="00AA4870" w:rsidRDefault="00AA4870" w:rsidP="00AA4870">
      <w:pPr>
        <w:pStyle w:val="Lijstalinea"/>
        <w:numPr>
          <w:ilvl w:val="1"/>
          <w:numId w:val="3"/>
        </w:numPr>
      </w:pPr>
      <w:r>
        <w:t>Anne</w:t>
      </w:r>
      <w:r w:rsidRPr="00036615">
        <w:t xml:space="preserve"> </w:t>
      </w:r>
      <w:r>
        <w:t xml:space="preserve">wordt gekozen </w:t>
      </w:r>
      <w:r w:rsidRPr="00036615">
        <w:t>als lid.</w:t>
      </w:r>
    </w:p>
    <w:p w14:paraId="41595B99" w14:textId="77777777" w:rsidR="00AA4870" w:rsidRDefault="00AA4870" w:rsidP="00AA4870"/>
    <w:p w14:paraId="1C1BD4A0" w14:textId="77777777" w:rsidR="00AA4870" w:rsidRPr="00036615" w:rsidRDefault="00AA4870" w:rsidP="00AA4870">
      <w:r>
        <w:t>Alle benoemingen en verkiezingen worden met applaus van de vergadering ondersteund.</w:t>
      </w:r>
    </w:p>
    <w:p w14:paraId="72B8C202" w14:textId="77777777" w:rsidR="00AA4870" w:rsidRPr="00036615" w:rsidRDefault="00AA4870" w:rsidP="00AA4870">
      <w:pPr>
        <w:tabs>
          <w:tab w:val="left" w:pos="3696"/>
        </w:tabs>
      </w:pPr>
      <w:r>
        <w:tab/>
      </w:r>
    </w:p>
    <w:p w14:paraId="34F7B64C" w14:textId="77777777" w:rsidR="00AA4870" w:rsidRPr="00AA4870" w:rsidRDefault="00AA4870" w:rsidP="00AA4870">
      <w:pPr>
        <w:pStyle w:val="Lijstalinea"/>
        <w:numPr>
          <w:ilvl w:val="0"/>
          <w:numId w:val="16"/>
        </w:numPr>
        <w:rPr>
          <w:b/>
        </w:rPr>
      </w:pPr>
      <w:r w:rsidRPr="00AA4870">
        <w:rPr>
          <w:b/>
        </w:rPr>
        <w:t>Contributie 2015.</w:t>
      </w:r>
    </w:p>
    <w:p w14:paraId="1E1946EC" w14:textId="382633B2" w:rsidR="00AA4870" w:rsidRPr="00036615" w:rsidRDefault="00EA0C51" w:rsidP="00EA0C51">
      <w:pPr>
        <w:pStyle w:val="Agendapunt"/>
        <w:tabs>
          <w:tab w:val="clear" w:pos="28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245"/>
        </w:tabs>
      </w:pPr>
      <w:r>
        <w:tab/>
      </w:r>
      <w:r>
        <w:tab/>
      </w:r>
    </w:p>
    <w:p w14:paraId="4AC27FE2" w14:textId="3173206B" w:rsidR="00AA4870" w:rsidRPr="00036615" w:rsidRDefault="00EA0C51" w:rsidP="00AA4870">
      <w:r>
        <w:t>D</w:t>
      </w:r>
      <w:r w:rsidR="00AA4870" w:rsidRPr="00036615">
        <w:t>e contributie voor 201</w:t>
      </w:r>
      <w:r w:rsidR="00AA4870">
        <w:t>5</w:t>
      </w:r>
      <w:r w:rsidR="00AA4870" w:rsidRPr="00036615">
        <w:t xml:space="preserve"> </w:t>
      </w:r>
      <w:r>
        <w:t>wordt onveranderd vastgesteld</w:t>
      </w:r>
      <w:r w:rsidR="00AA4870" w:rsidRPr="00036615">
        <w:t>:</w:t>
      </w:r>
    </w:p>
    <w:p w14:paraId="22B0EB21" w14:textId="77777777" w:rsidR="00AA4870" w:rsidRPr="00036615" w:rsidRDefault="00AA4870" w:rsidP="00AA4870">
      <w:pPr>
        <w:pStyle w:val="Lijstalinea"/>
        <w:numPr>
          <w:ilvl w:val="0"/>
          <w:numId w:val="4"/>
        </w:numPr>
      </w:pPr>
      <w:r w:rsidRPr="00036615">
        <w:t>EUR 52,-- voor normale leden.</w:t>
      </w:r>
    </w:p>
    <w:p w14:paraId="78390549" w14:textId="77777777" w:rsidR="00AA4870" w:rsidRPr="00036615" w:rsidRDefault="00AA4870" w:rsidP="00AA4870">
      <w:pPr>
        <w:pStyle w:val="Lijstalinea"/>
        <w:numPr>
          <w:ilvl w:val="0"/>
          <w:numId w:val="4"/>
        </w:numPr>
      </w:pPr>
      <w:r w:rsidRPr="00036615">
        <w:t>EUR 32,-- voor ondersteunende leden/donateurs.</w:t>
      </w:r>
    </w:p>
    <w:p w14:paraId="3E8CB97B" w14:textId="77777777" w:rsidR="00AA4870" w:rsidRPr="00036615" w:rsidRDefault="00AA4870" w:rsidP="00AA4870">
      <w:pPr>
        <w:pStyle w:val="Lijstalinea"/>
        <w:numPr>
          <w:ilvl w:val="0"/>
          <w:numId w:val="4"/>
        </w:numPr>
      </w:pPr>
      <w:r w:rsidRPr="00036615">
        <w:t>EUR 29,-- voor juniorleden.</w:t>
      </w:r>
    </w:p>
    <w:p w14:paraId="613C7FCC" w14:textId="77777777" w:rsidR="00AA4870" w:rsidRPr="00036615" w:rsidRDefault="00AA4870" w:rsidP="00AA4870"/>
    <w:p w14:paraId="68FFAB58" w14:textId="77777777" w:rsidR="00AA4870" w:rsidRPr="00AA4870" w:rsidRDefault="00AA4870" w:rsidP="00AA4870">
      <w:pPr>
        <w:pStyle w:val="Lijstalinea"/>
        <w:numPr>
          <w:ilvl w:val="0"/>
          <w:numId w:val="16"/>
        </w:numPr>
        <w:rPr>
          <w:b/>
        </w:rPr>
      </w:pPr>
      <w:r w:rsidRPr="00AA4870">
        <w:rPr>
          <w:b/>
        </w:rPr>
        <w:t>Mutaties ledenlijst (facultatief).</w:t>
      </w:r>
    </w:p>
    <w:p w14:paraId="335D40F0" w14:textId="77777777" w:rsidR="00AA4870" w:rsidRDefault="00AA4870" w:rsidP="00AA4870">
      <w:r w:rsidRPr="002F3504">
        <w:t>Martin van Heesch (ad-interim voorzitter</w:t>
      </w:r>
      <w:r>
        <w:t xml:space="preserve"> COVS West 2) roept jubilarissen naar zich te voor het in ontvangst nemen van de versierselen:</w:t>
      </w:r>
    </w:p>
    <w:p w14:paraId="4116779E" w14:textId="77777777" w:rsidR="00837AF8" w:rsidRDefault="00837AF8" w:rsidP="00AA4870"/>
    <w:p w14:paraId="75DB0FE5" w14:textId="77777777" w:rsidR="00837AF8" w:rsidRDefault="00837AF8" w:rsidP="00AA4870">
      <w:pPr>
        <w:sectPr w:rsidR="00837AF8" w:rsidSect="00115C7C">
          <w:pgSz w:w="11906" w:h="16838"/>
          <w:pgMar w:top="851" w:right="1418" w:bottom="851" w:left="1418" w:header="709" w:footer="709" w:gutter="0"/>
          <w:cols w:space="708"/>
          <w:docGrid w:linePitch="360"/>
        </w:sectPr>
      </w:pPr>
    </w:p>
    <w:p w14:paraId="2F65BD0C" w14:textId="0BF48E15" w:rsidR="00EA0C51" w:rsidRPr="00EA0C51" w:rsidRDefault="00EA0C51" w:rsidP="00EA0C51">
      <w:pPr>
        <w:keepNext/>
        <w:rPr>
          <w:lang w:val="en-US"/>
        </w:rPr>
      </w:pPr>
      <w:r>
        <w:rPr>
          <w:noProof/>
        </w:rPr>
        <w:lastRenderedPageBreak/>
        <w:drawing>
          <wp:inline distT="0" distB="0" distL="0" distR="0" wp14:anchorId="2B048E18" wp14:editId="68CBEA96">
            <wp:extent cx="2285714" cy="1714286"/>
            <wp:effectExtent l="0" t="0" r="635"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85714" cy="1714286"/>
                    </a:xfrm>
                    <a:prstGeom prst="rect">
                      <a:avLst/>
                    </a:prstGeom>
                  </pic:spPr>
                </pic:pic>
              </a:graphicData>
            </a:graphic>
          </wp:inline>
        </w:drawing>
      </w:r>
      <w:r w:rsidRPr="00EA0C51">
        <w:rPr>
          <w:lang w:val="en-US"/>
        </w:rPr>
        <w:t xml:space="preserve"> </w:t>
      </w:r>
    </w:p>
    <w:p w14:paraId="6D1234D2" w14:textId="3EC166B0" w:rsidR="00EA0C51" w:rsidRPr="00EA0C51" w:rsidRDefault="00EA0C51" w:rsidP="00EA0C51">
      <w:pPr>
        <w:pStyle w:val="Bijschrift"/>
        <w:rPr>
          <w:lang w:val="en-US"/>
        </w:rPr>
      </w:pPr>
      <w:r>
        <w:fldChar w:fldCharType="begin"/>
      </w:r>
      <w:r w:rsidRPr="00EA0C51">
        <w:rPr>
          <w:lang w:val="en-US"/>
        </w:rPr>
        <w:instrText xml:space="preserve"> SEQ Figuur \* ARABIC </w:instrText>
      </w:r>
      <w:r>
        <w:fldChar w:fldCharType="separate"/>
      </w:r>
      <w:r w:rsidR="00EE0B2F">
        <w:rPr>
          <w:noProof/>
          <w:lang w:val="en-US"/>
        </w:rPr>
        <w:t>1</w:t>
      </w:r>
      <w:r>
        <w:fldChar w:fldCharType="end"/>
      </w:r>
      <w:r w:rsidRPr="00EA0C51">
        <w:rPr>
          <w:lang w:val="en-US"/>
        </w:rPr>
        <w:t xml:space="preserve"> Juan Costa da Rosario (25 jaar)</w:t>
      </w:r>
    </w:p>
    <w:p w14:paraId="6BEE7EDF" w14:textId="77777777" w:rsidR="00EA0C51" w:rsidRDefault="00EA0C51" w:rsidP="00EA0C51">
      <w:pPr>
        <w:keepNext/>
      </w:pPr>
      <w:r w:rsidRPr="00EA0C51">
        <w:rPr>
          <w:noProof/>
          <w:lang w:val="en-US"/>
        </w:rPr>
        <w:lastRenderedPageBreak/>
        <w:t xml:space="preserve"> </w:t>
      </w:r>
      <w:r>
        <w:rPr>
          <w:noProof/>
        </w:rPr>
        <w:drawing>
          <wp:inline distT="0" distB="0" distL="0" distR="0" wp14:anchorId="50C9A4F0" wp14:editId="62C96673">
            <wp:extent cx="2285714" cy="1714286"/>
            <wp:effectExtent l="0" t="0" r="635" b="63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85714" cy="1714286"/>
                    </a:xfrm>
                    <a:prstGeom prst="rect">
                      <a:avLst/>
                    </a:prstGeom>
                  </pic:spPr>
                </pic:pic>
              </a:graphicData>
            </a:graphic>
          </wp:inline>
        </w:drawing>
      </w:r>
    </w:p>
    <w:p w14:paraId="37862873" w14:textId="55CE3A5B" w:rsidR="00EA0C51" w:rsidRDefault="00C30A1C" w:rsidP="00EA0C51">
      <w:pPr>
        <w:pStyle w:val="Bijschrift"/>
      </w:pPr>
      <w:fldSimple w:instr=" SEQ Figuur \* ARABIC ">
        <w:r w:rsidR="00EE0B2F">
          <w:rPr>
            <w:noProof/>
          </w:rPr>
          <w:t>2</w:t>
        </w:r>
      </w:fldSimple>
      <w:r w:rsidR="00EA0C51">
        <w:t xml:space="preserve"> </w:t>
      </w:r>
      <w:r w:rsidR="00EA0C51" w:rsidRPr="0093712D">
        <w:t>Hans Doesburg (25 jaar)</w:t>
      </w:r>
    </w:p>
    <w:p w14:paraId="0C9441A9" w14:textId="77777777" w:rsidR="00EA0C51" w:rsidRDefault="00EA0C51" w:rsidP="00EA0C51">
      <w:pPr>
        <w:keepNext/>
      </w:pPr>
      <w:r w:rsidRPr="00EA0C51">
        <w:rPr>
          <w:noProof/>
        </w:rPr>
        <w:lastRenderedPageBreak/>
        <w:t xml:space="preserve"> </w:t>
      </w:r>
      <w:r>
        <w:rPr>
          <w:noProof/>
        </w:rPr>
        <w:drawing>
          <wp:inline distT="0" distB="0" distL="0" distR="0" wp14:anchorId="785494A1" wp14:editId="5FD6D328">
            <wp:extent cx="2285714" cy="1714286"/>
            <wp:effectExtent l="0" t="0" r="635" b="63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85714" cy="1714286"/>
                    </a:xfrm>
                    <a:prstGeom prst="rect">
                      <a:avLst/>
                    </a:prstGeom>
                  </pic:spPr>
                </pic:pic>
              </a:graphicData>
            </a:graphic>
          </wp:inline>
        </w:drawing>
      </w:r>
    </w:p>
    <w:p w14:paraId="2EA7BA0D" w14:textId="5A8D1BF0" w:rsidR="00EA0C51" w:rsidRDefault="00C30A1C" w:rsidP="00EA0C51">
      <w:pPr>
        <w:pStyle w:val="Bijschrift"/>
      </w:pPr>
      <w:fldSimple w:instr=" SEQ Figuur \* ARABIC ">
        <w:r w:rsidR="00EE0B2F">
          <w:rPr>
            <w:noProof/>
          </w:rPr>
          <w:t>3</w:t>
        </w:r>
      </w:fldSimple>
      <w:r w:rsidR="00EA0C51">
        <w:t xml:space="preserve"> </w:t>
      </w:r>
      <w:r w:rsidR="00EA0C51" w:rsidRPr="00BE0ABF">
        <w:t>Orland</w:t>
      </w:r>
      <w:r w:rsidR="00797763">
        <w:t>o</w:t>
      </w:r>
      <w:r w:rsidR="00EA0C51" w:rsidRPr="00BE0ABF">
        <w:t xml:space="preserve"> Fonseca (25 jaar)</w:t>
      </w:r>
    </w:p>
    <w:p w14:paraId="19A7EC15" w14:textId="77777777" w:rsidR="00EA0C51" w:rsidRDefault="00EA0C51" w:rsidP="00EA0C51">
      <w:pPr>
        <w:keepNext/>
      </w:pPr>
      <w:r w:rsidRPr="00EA0C51">
        <w:rPr>
          <w:noProof/>
        </w:rPr>
        <w:t xml:space="preserve"> </w:t>
      </w:r>
      <w:r>
        <w:rPr>
          <w:noProof/>
        </w:rPr>
        <w:drawing>
          <wp:inline distT="0" distB="0" distL="0" distR="0" wp14:anchorId="45DF8B8C" wp14:editId="2BF95892">
            <wp:extent cx="2285714" cy="1714286"/>
            <wp:effectExtent l="0" t="0" r="635" b="63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85714" cy="1714286"/>
                    </a:xfrm>
                    <a:prstGeom prst="rect">
                      <a:avLst/>
                    </a:prstGeom>
                  </pic:spPr>
                </pic:pic>
              </a:graphicData>
            </a:graphic>
          </wp:inline>
        </w:drawing>
      </w:r>
    </w:p>
    <w:p w14:paraId="5A188F55" w14:textId="672E7BBA" w:rsidR="00EA0C51" w:rsidRDefault="00C30A1C" w:rsidP="00EA0C51">
      <w:pPr>
        <w:pStyle w:val="Bijschrift"/>
      </w:pPr>
      <w:fldSimple w:instr=" SEQ Figuur \* ARABIC ">
        <w:r w:rsidR="00EE0B2F">
          <w:rPr>
            <w:noProof/>
          </w:rPr>
          <w:t>4</w:t>
        </w:r>
      </w:fldSimple>
      <w:r w:rsidR="00EA0C51">
        <w:t xml:space="preserve"> </w:t>
      </w:r>
      <w:r w:rsidR="00EA0C51" w:rsidRPr="00130953">
        <w:t>Peter Platteschor (25 jaar)</w:t>
      </w:r>
    </w:p>
    <w:p w14:paraId="441440A8" w14:textId="77777777" w:rsidR="00EA0C51" w:rsidRDefault="00EA0C51" w:rsidP="00EA0C51">
      <w:pPr>
        <w:keepNext/>
      </w:pPr>
      <w:r w:rsidRPr="00EA0C51">
        <w:rPr>
          <w:noProof/>
        </w:rPr>
        <w:lastRenderedPageBreak/>
        <w:t xml:space="preserve"> </w:t>
      </w:r>
      <w:r>
        <w:rPr>
          <w:noProof/>
        </w:rPr>
        <w:drawing>
          <wp:inline distT="0" distB="0" distL="0" distR="0" wp14:anchorId="608FACDD" wp14:editId="02E780A4">
            <wp:extent cx="2285714" cy="1714286"/>
            <wp:effectExtent l="0" t="0" r="635" b="63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85714" cy="1714286"/>
                    </a:xfrm>
                    <a:prstGeom prst="rect">
                      <a:avLst/>
                    </a:prstGeom>
                  </pic:spPr>
                </pic:pic>
              </a:graphicData>
            </a:graphic>
          </wp:inline>
        </w:drawing>
      </w:r>
    </w:p>
    <w:p w14:paraId="580141ED" w14:textId="180999D5" w:rsidR="00EA0C51" w:rsidRDefault="00C30A1C" w:rsidP="00EA0C51">
      <w:pPr>
        <w:pStyle w:val="Bijschrift"/>
      </w:pPr>
      <w:fldSimple w:instr=" SEQ Figuur \* ARABIC ">
        <w:r w:rsidR="00EE0B2F">
          <w:rPr>
            <w:noProof/>
          </w:rPr>
          <w:t>5</w:t>
        </w:r>
      </w:fldSimple>
      <w:r w:rsidR="00EA0C51">
        <w:t xml:space="preserve"> </w:t>
      </w:r>
      <w:r w:rsidR="00EA0C51" w:rsidRPr="00594834">
        <w:t>Jan Brussee (40 jaar)</w:t>
      </w:r>
    </w:p>
    <w:p w14:paraId="663D6294" w14:textId="77777777" w:rsidR="00EA0C51" w:rsidRDefault="00EA0C51" w:rsidP="00EA0C51">
      <w:pPr>
        <w:keepNext/>
      </w:pPr>
      <w:r w:rsidRPr="00EA0C51">
        <w:rPr>
          <w:noProof/>
        </w:rPr>
        <w:t xml:space="preserve"> </w:t>
      </w:r>
      <w:r>
        <w:rPr>
          <w:noProof/>
        </w:rPr>
        <w:drawing>
          <wp:inline distT="0" distB="0" distL="0" distR="0" wp14:anchorId="1D4ADAD5" wp14:editId="5BB9E1C9">
            <wp:extent cx="2285714" cy="1714286"/>
            <wp:effectExtent l="0" t="0" r="635" b="63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85714" cy="1714286"/>
                    </a:xfrm>
                    <a:prstGeom prst="rect">
                      <a:avLst/>
                    </a:prstGeom>
                  </pic:spPr>
                </pic:pic>
              </a:graphicData>
            </a:graphic>
          </wp:inline>
        </w:drawing>
      </w:r>
    </w:p>
    <w:p w14:paraId="4863E8A0" w14:textId="51DEB9A5" w:rsidR="00AA4870" w:rsidRDefault="00C30A1C" w:rsidP="00EA0C51">
      <w:pPr>
        <w:pStyle w:val="Bijschrift"/>
      </w:pPr>
      <w:fldSimple w:instr=" SEQ Figuur \* ARABIC ">
        <w:r w:rsidR="00EE0B2F">
          <w:rPr>
            <w:noProof/>
          </w:rPr>
          <w:t>6</w:t>
        </w:r>
      </w:fldSimple>
      <w:r w:rsidR="00EA0C51">
        <w:t xml:space="preserve"> </w:t>
      </w:r>
      <w:r w:rsidR="00EA0C51" w:rsidRPr="003703FC">
        <w:t>Rein Cameron (60 jaar)</w:t>
      </w:r>
    </w:p>
    <w:p w14:paraId="74C4E873" w14:textId="77777777" w:rsidR="00837AF8" w:rsidRDefault="00837AF8" w:rsidP="00AA4870">
      <w:pPr>
        <w:sectPr w:rsidR="00837AF8" w:rsidSect="00837AF8">
          <w:type w:val="continuous"/>
          <w:pgSz w:w="11906" w:h="16838"/>
          <w:pgMar w:top="851" w:right="1418" w:bottom="851" w:left="1418" w:header="709" w:footer="709" w:gutter="0"/>
          <w:cols w:num="2" w:space="708"/>
          <w:docGrid w:linePitch="360"/>
        </w:sectPr>
      </w:pPr>
    </w:p>
    <w:p w14:paraId="3BE02182" w14:textId="4F93D0FA" w:rsidR="00AA4870" w:rsidRDefault="00AA4870" w:rsidP="00AA4870">
      <w:r>
        <w:lastRenderedPageBreak/>
        <w:t>Peter geeft een presentje namens de RSV aan de jubilarissen.</w:t>
      </w:r>
      <w:r w:rsidR="00EA0C51">
        <w:t xml:space="preserve"> Allen worden van harte gefeliciteerd met hun jubileum.</w:t>
      </w:r>
    </w:p>
    <w:p w14:paraId="15F7BB59" w14:textId="77777777" w:rsidR="00837AF8" w:rsidRPr="00036615" w:rsidRDefault="00837AF8" w:rsidP="00AA4870"/>
    <w:p w14:paraId="20725AD6" w14:textId="77777777" w:rsidR="00AA4870" w:rsidRPr="00AA4870" w:rsidRDefault="00AA4870" w:rsidP="00AA4870">
      <w:pPr>
        <w:pStyle w:val="Lijstalinea"/>
        <w:keepNext/>
        <w:keepLines/>
        <w:numPr>
          <w:ilvl w:val="0"/>
          <w:numId w:val="16"/>
        </w:numPr>
        <w:rPr>
          <w:b/>
        </w:rPr>
      </w:pPr>
      <w:r w:rsidRPr="00AA4870">
        <w:rPr>
          <w:b/>
        </w:rPr>
        <w:t>Verkiezing permanente commissies.</w:t>
      </w:r>
    </w:p>
    <w:p w14:paraId="5E1378B7" w14:textId="77777777" w:rsidR="00AA4870" w:rsidRPr="00036615" w:rsidRDefault="00AA4870" w:rsidP="00AA4870">
      <w:pPr>
        <w:keepNext/>
        <w:keepLines/>
      </w:pPr>
    </w:p>
    <w:p w14:paraId="2C0AEE6E" w14:textId="77777777" w:rsidR="00AA4870" w:rsidRPr="00036615" w:rsidRDefault="00AA4870" w:rsidP="00AA4870">
      <w:pPr>
        <w:keepNext/>
        <w:keepLines/>
      </w:pPr>
      <w:r w:rsidRPr="00036615">
        <w:t>Kascommissie</w:t>
      </w:r>
    </w:p>
    <w:p w14:paraId="3A69C5A8" w14:textId="77777777" w:rsidR="00AA4870" w:rsidRDefault="00AA4870" w:rsidP="00AA4870">
      <w:pPr>
        <w:pStyle w:val="Lijstalinea"/>
        <w:keepNext/>
        <w:keepLines/>
        <w:numPr>
          <w:ilvl w:val="0"/>
          <w:numId w:val="6"/>
        </w:numPr>
      </w:pPr>
      <w:r>
        <w:t>Herkozen</w:t>
      </w:r>
      <w:r w:rsidRPr="00036615">
        <w:t>: Cor de Bruijn</w:t>
      </w:r>
      <w:r>
        <w:t xml:space="preserve">, </w:t>
      </w:r>
      <w:r w:rsidRPr="00036615">
        <w:t>Lodewijk van der Linden</w:t>
      </w:r>
      <w:r>
        <w:t>.</w:t>
      </w:r>
    </w:p>
    <w:p w14:paraId="06D093C1" w14:textId="2C83DF87" w:rsidR="00AA4870" w:rsidRPr="00036615" w:rsidRDefault="00AA4870" w:rsidP="00AA4870">
      <w:pPr>
        <w:pStyle w:val="Lijstalinea"/>
        <w:keepNext/>
        <w:keepLines/>
        <w:numPr>
          <w:ilvl w:val="0"/>
          <w:numId w:val="6"/>
        </w:numPr>
      </w:pPr>
      <w:r>
        <w:t>Reserve te</w:t>
      </w:r>
      <w:r w:rsidR="00837AF8">
        <w:t>r</w:t>
      </w:r>
      <w:r>
        <w:t xml:space="preserve"> vergadering toegevoegd: Gerard Bink.</w:t>
      </w:r>
    </w:p>
    <w:p w14:paraId="0AC0FECD" w14:textId="77777777" w:rsidR="00AA4870" w:rsidRPr="00036615" w:rsidRDefault="00AA4870" w:rsidP="00AA4870">
      <w:pPr>
        <w:keepNext/>
        <w:keepLines/>
      </w:pPr>
    </w:p>
    <w:p w14:paraId="28FBADFB" w14:textId="77777777" w:rsidR="00AA4870" w:rsidRPr="00036615" w:rsidRDefault="00AA4870" w:rsidP="00AA4870">
      <w:pPr>
        <w:keepNext/>
        <w:keepLines/>
      </w:pPr>
      <w:r w:rsidRPr="00036615">
        <w:t>Activiteitencommissie</w:t>
      </w:r>
    </w:p>
    <w:p w14:paraId="5A4E2FCD" w14:textId="77777777" w:rsidR="00AA4870" w:rsidRPr="00036615" w:rsidRDefault="00AA4870" w:rsidP="00AA4870">
      <w:pPr>
        <w:pStyle w:val="Lijstalinea"/>
        <w:keepNext/>
        <w:keepLines/>
        <w:numPr>
          <w:ilvl w:val="0"/>
          <w:numId w:val="8"/>
        </w:numPr>
      </w:pPr>
      <w:r w:rsidRPr="00036615">
        <w:t>Toegevoegd lid: Peter Burger (trainer).</w:t>
      </w:r>
    </w:p>
    <w:p w14:paraId="048CBF77" w14:textId="008A735D" w:rsidR="00AA4870" w:rsidRPr="00036615" w:rsidRDefault="00AA4870" w:rsidP="00AA4870">
      <w:pPr>
        <w:pStyle w:val="Lijstalinea"/>
        <w:keepNext/>
        <w:keepLines/>
        <w:numPr>
          <w:ilvl w:val="0"/>
          <w:numId w:val="7"/>
        </w:numPr>
      </w:pPr>
      <w:r w:rsidRPr="00036615">
        <w:t>Niet-aftredend: Michael Medina, Luis Jose Duarte, Laurens Gerrets, Joop Slaager</w:t>
      </w:r>
      <w:r>
        <w:t xml:space="preserve">, </w:t>
      </w:r>
      <w:r w:rsidR="004E1A70">
        <w:t>Franklin</w:t>
      </w:r>
      <w:r>
        <w:t xml:space="preserve"> Berg</w:t>
      </w:r>
      <w:r w:rsidRPr="00036615">
        <w:t>.</w:t>
      </w:r>
    </w:p>
    <w:p w14:paraId="2699F29A" w14:textId="77777777" w:rsidR="00AA4870" w:rsidRPr="00036615" w:rsidRDefault="00AA4870" w:rsidP="00AA4870">
      <w:pPr>
        <w:keepNext/>
        <w:keepLines/>
      </w:pPr>
    </w:p>
    <w:p w14:paraId="7AFCC486" w14:textId="77777777" w:rsidR="00AA4870" w:rsidRPr="00036615" w:rsidRDefault="00AA4870" w:rsidP="00AA4870">
      <w:pPr>
        <w:keepNext/>
        <w:keepLines/>
      </w:pPr>
      <w:r w:rsidRPr="00036615">
        <w:t>Ledenwerving</w:t>
      </w:r>
    </w:p>
    <w:p w14:paraId="4E0C4CED" w14:textId="77777777" w:rsidR="00AA4870" w:rsidRPr="00036615" w:rsidRDefault="00AA4870" w:rsidP="00AA4870">
      <w:pPr>
        <w:pStyle w:val="Lijstalinea"/>
        <w:keepNext/>
        <w:keepLines/>
        <w:numPr>
          <w:ilvl w:val="0"/>
          <w:numId w:val="7"/>
        </w:numPr>
      </w:pPr>
      <w:r w:rsidRPr="00036615">
        <w:t>Niet-aftredend: Henk Lavrijssen</w:t>
      </w:r>
    </w:p>
    <w:p w14:paraId="48F010DD" w14:textId="77777777" w:rsidR="00AA4870" w:rsidRDefault="00AA4870" w:rsidP="00AA4870"/>
    <w:p w14:paraId="272408B2" w14:textId="2A843893" w:rsidR="00837AF8" w:rsidRDefault="00837AF8" w:rsidP="00AA4870">
      <w:r>
        <w:t>Alle leden die in een permanente commissie zitting hebben of hebben gehad, worden van harte bedankt voor hun bewezen diensten.</w:t>
      </w:r>
    </w:p>
    <w:p w14:paraId="35AF8B6A" w14:textId="77777777" w:rsidR="00837AF8" w:rsidRPr="00036615" w:rsidRDefault="00837AF8" w:rsidP="00AA4870"/>
    <w:p w14:paraId="3CC3D649" w14:textId="77777777" w:rsidR="00AA4870" w:rsidRPr="00AA4870" w:rsidRDefault="00AA4870" w:rsidP="00AA4870">
      <w:pPr>
        <w:pStyle w:val="Lijstalinea"/>
        <w:numPr>
          <w:ilvl w:val="0"/>
          <w:numId w:val="16"/>
        </w:numPr>
        <w:rPr>
          <w:b/>
        </w:rPr>
      </w:pPr>
      <w:r w:rsidRPr="00AA4870">
        <w:rPr>
          <w:b/>
        </w:rPr>
        <w:t>Verkiezing niet-permanente commissies.</w:t>
      </w:r>
    </w:p>
    <w:p w14:paraId="40008CDB" w14:textId="77777777" w:rsidR="00AA4870" w:rsidRPr="00036615" w:rsidRDefault="00AA4870" w:rsidP="00AA4870"/>
    <w:p w14:paraId="70287B55" w14:textId="77777777" w:rsidR="00AA4870" w:rsidRPr="00036615" w:rsidRDefault="00AA4870" w:rsidP="00AA4870">
      <w:r w:rsidRPr="00036615">
        <w:t>RSV’er van het jaar</w:t>
      </w:r>
    </w:p>
    <w:p w14:paraId="5C105A8C" w14:textId="77777777" w:rsidR="00AA4870" w:rsidRPr="00036615" w:rsidRDefault="00AA4870" w:rsidP="00AA4870">
      <w:pPr>
        <w:pStyle w:val="Lijstalinea"/>
        <w:numPr>
          <w:ilvl w:val="0"/>
          <w:numId w:val="7"/>
        </w:numPr>
      </w:pPr>
      <w:r w:rsidRPr="00036615">
        <w:lastRenderedPageBreak/>
        <w:t>Niet-aftredend: Robert Domhof en Willy de Vree.</w:t>
      </w:r>
    </w:p>
    <w:p w14:paraId="7A6E91A2" w14:textId="77777777" w:rsidR="00AA4870" w:rsidRPr="00036615" w:rsidRDefault="00AA4870" w:rsidP="00AA4870"/>
    <w:p w14:paraId="7ED5FFD0" w14:textId="77777777" w:rsidR="00AA4870" w:rsidRPr="00036615" w:rsidRDefault="00AA4870" w:rsidP="00AA4870">
      <w:r w:rsidRPr="00036615">
        <w:t>Jubileumcommissie</w:t>
      </w:r>
    </w:p>
    <w:p w14:paraId="72C3DA73" w14:textId="77777777" w:rsidR="00AA4870" w:rsidRPr="00036615" w:rsidRDefault="00AA4870" w:rsidP="00AA4870">
      <w:pPr>
        <w:pStyle w:val="Lijstalinea"/>
        <w:numPr>
          <w:ilvl w:val="0"/>
          <w:numId w:val="7"/>
        </w:numPr>
      </w:pPr>
      <w:r w:rsidRPr="00036615">
        <w:t>Niet-aftredend: Robert Domhof</w:t>
      </w:r>
      <w:r>
        <w:t xml:space="preserve"> </w:t>
      </w:r>
      <w:r w:rsidRPr="00036615">
        <w:t>en Willy de Vree</w:t>
      </w:r>
      <w:r>
        <w:t>.</w:t>
      </w:r>
    </w:p>
    <w:p w14:paraId="5EA072C6" w14:textId="77777777" w:rsidR="00AA4870" w:rsidRDefault="00AA4870" w:rsidP="00AA4870"/>
    <w:p w14:paraId="4C5FFFA7" w14:textId="77777777" w:rsidR="00AA4870" w:rsidRDefault="00AA4870" w:rsidP="00AA4870">
      <w:r>
        <w:t>Trainingscommissie</w:t>
      </w:r>
    </w:p>
    <w:p w14:paraId="19DF8ED3" w14:textId="4F55BC42" w:rsidR="00AA4870" w:rsidRDefault="00837AF8" w:rsidP="00AA4870">
      <w:pPr>
        <w:pStyle w:val="Lijstalinea"/>
        <w:numPr>
          <w:ilvl w:val="0"/>
          <w:numId w:val="7"/>
        </w:numPr>
      </w:pPr>
      <w:r>
        <w:t xml:space="preserve">Verkiesbaar: </w:t>
      </w:r>
      <w:r w:rsidR="00AA4870">
        <w:t>Henk</w:t>
      </w:r>
      <w:r>
        <w:t xml:space="preserve"> Lavrijssen</w:t>
      </w:r>
      <w:r w:rsidR="00AA4870">
        <w:t>, Anne</w:t>
      </w:r>
      <w:r>
        <w:t xml:space="preserve"> Greveling</w:t>
      </w:r>
      <w:r w:rsidR="00AA4870">
        <w:t>.</w:t>
      </w:r>
    </w:p>
    <w:p w14:paraId="3076F05F" w14:textId="77777777" w:rsidR="00AA4870" w:rsidRDefault="00AA4870" w:rsidP="00AA4870"/>
    <w:p w14:paraId="157354D7" w14:textId="048A70C9" w:rsidR="00837AF8" w:rsidRDefault="00837AF8" w:rsidP="00837AF8">
      <w:r>
        <w:t>Alle leden die in een niet-permanente commissie zitting hebben of hebben gehad, worden van harte bedankt voor hun bewezen diensten.</w:t>
      </w:r>
    </w:p>
    <w:p w14:paraId="6BB18CCC" w14:textId="77777777" w:rsidR="00837AF8" w:rsidRDefault="00837AF8" w:rsidP="00AA4870"/>
    <w:p w14:paraId="5DF03D6F" w14:textId="77777777" w:rsidR="00AA4870" w:rsidRPr="00AA4870" w:rsidRDefault="00AA4870" w:rsidP="00AA4870">
      <w:pPr>
        <w:rPr>
          <w:b/>
        </w:rPr>
      </w:pPr>
      <w:r w:rsidRPr="00AA4870">
        <w:rPr>
          <w:b/>
        </w:rPr>
        <w:t>13a. Bedankronde</w:t>
      </w:r>
    </w:p>
    <w:p w14:paraId="4E1576BB" w14:textId="77777777" w:rsidR="00837AF8" w:rsidRDefault="00837AF8" w:rsidP="00AA4870">
      <w:r>
        <w:t>Vanuit het bestuur wordt een aantal personen in het zonnetje gezet, voor hun bijdrage aan de activiteiten in het afgelopen jaar:</w:t>
      </w:r>
    </w:p>
    <w:p w14:paraId="6471ABC1" w14:textId="2878C81D" w:rsidR="00AA4870" w:rsidRDefault="00AA4870" w:rsidP="00837AF8">
      <w:pPr>
        <w:pStyle w:val="Lijstalinea"/>
        <w:numPr>
          <w:ilvl w:val="0"/>
          <w:numId w:val="7"/>
        </w:numPr>
      </w:pPr>
      <w:r>
        <w:t>Aad, Lodewijk, voor hun inbreng als technische ondersteuning.</w:t>
      </w:r>
    </w:p>
    <w:p w14:paraId="77D7028C" w14:textId="77777777" w:rsidR="00AA4870" w:rsidRDefault="00AA4870" w:rsidP="00837AF8">
      <w:pPr>
        <w:pStyle w:val="Lijstalinea"/>
        <w:numPr>
          <w:ilvl w:val="0"/>
          <w:numId w:val="7"/>
        </w:numPr>
      </w:pPr>
      <w:r>
        <w:t>Cor, voor de wekelijkse lotto.</w:t>
      </w:r>
    </w:p>
    <w:p w14:paraId="0E89A33B" w14:textId="77777777" w:rsidR="00AA4870" w:rsidRDefault="00AA4870" w:rsidP="00837AF8">
      <w:pPr>
        <w:pStyle w:val="Lijstalinea"/>
        <w:numPr>
          <w:ilvl w:val="0"/>
          <w:numId w:val="7"/>
        </w:numPr>
      </w:pPr>
      <w:r>
        <w:t>Colin, voor spelregels.</w:t>
      </w:r>
    </w:p>
    <w:p w14:paraId="4C1CF454" w14:textId="2C59E75D" w:rsidR="00AA4870" w:rsidRDefault="00AA4870" w:rsidP="00AA4870">
      <w:pPr>
        <w:pStyle w:val="Lijstalinea"/>
        <w:numPr>
          <w:ilvl w:val="0"/>
          <w:numId w:val="7"/>
        </w:numPr>
      </w:pPr>
      <w:r>
        <w:t>Niels, voor de bardienst.</w:t>
      </w:r>
    </w:p>
    <w:p w14:paraId="0DD61E8C" w14:textId="77777777" w:rsidR="00AA4870" w:rsidRPr="00036615" w:rsidRDefault="00AA4870" w:rsidP="00AA4870"/>
    <w:p w14:paraId="6A5EA724" w14:textId="77777777" w:rsidR="00AA4870" w:rsidRPr="00AA4870" w:rsidRDefault="00AA4870" w:rsidP="00AA4870">
      <w:pPr>
        <w:pStyle w:val="Lijstalinea"/>
        <w:numPr>
          <w:ilvl w:val="0"/>
          <w:numId w:val="16"/>
        </w:numPr>
        <w:rPr>
          <w:b/>
        </w:rPr>
      </w:pPr>
      <w:r w:rsidRPr="00AA4870">
        <w:rPr>
          <w:b/>
        </w:rPr>
        <w:t>Rondvraag.</w:t>
      </w:r>
    </w:p>
    <w:p w14:paraId="625D35DD" w14:textId="77777777" w:rsidR="00837AF8" w:rsidRDefault="00AA4870" w:rsidP="00837AF8">
      <w:pPr>
        <w:pStyle w:val="Lijstalinea"/>
        <w:numPr>
          <w:ilvl w:val="0"/>
          <w:numId w:val="17"/>
        </w:numPr>
      </w:pPr>
      <w:r>
        <w:t>Ge</w:t>
      </w:r>
      <w:r w:rsidRPr="00017BCC">
        <w:t>ra</w:t>
      </w:r>
      <w:r>
        <w:t>r</w:t>
      </w:r>
      <w:r w:rsidRPr="00017BCC">
        <w:t>d</w:t>
      </w:r>
      <w:r>
        <w:t xml:space="preserve"> Bink:</w:t>
      </w:r>
    </w:p>
    <w:p w14:paraId="4C3EF874" w14:textId="46B39167" w:rsidR="00AA4870" w:rsidRPr="00017BCC" w:rsidRDefault="00837AF8" w:rsidP="00837AF8">
      <w:pPr>
        <w:pStyle w:val="Lijstalinea"/>
        <w:numPr>
          <w:ilvl w:val="1"/>
          <w:numId w:val="17"/>
        </w:numPr>
      </w:pPr>
      <w:r>
        <w:t>R</w:t>
      </w:r>
      <w:r w:rsidR="00AA4870">
        <w:t>efereren</w:t>
      </w:r>
      <w:r>
        <w:t>d</w:t>
      </w:r>
      <w:r w:rsidR="00AA4870">
        <w:t xml:space="preserve"> aan de lotto van Cor. Helaas </w:t>
      </w:r>
      <w:r>
        <w:t xml:space="preserve">zijn er </w:t>
      </w:r>
      <w:r w:rsidR="00AA4870">
        <w:t xml:space="preserve">niet al te veel leden die meedoen. </w:t>
      </w:r>
      <w:r>
        <w:t>Hij d</w:t>
      </w:r>
      <w:r w:rsidR="00AA4870">
        <w:t xml:space="preserve">oet een beroep op </w:t>
      </w:r>
      <w:r>
        <w:t xml:space="preserve">de </w:t>
      </w:r>
      <w:r w:rsidR="00AA4870">
        <w:t>leden om zich aan te melden bij Cor voor de lotto.</w:t>
      </w:r>
    </w:p>
    <w:p w14:paraId="297DDF98" w14:textId="77777777" w:rsidR="00837AF8" w:rsidRDefault="00837AF8" w:rsidP="00837AF8">
      <w:pPr>
        <w:pStyle w:val="Lijstalinea"/>
        <w:numPr>
          <w:ilvl w:val="0"/>
          <w:numId w:val="17"/>
        </w:numPr>
      </w:pPr>
      <w:r>
        <w:t>Wim Muller:</w:t>
      </w:r>
    </w:p>
    <w:p w14:paraId="26CE54F5" w14:textId="5CF78902" w:rsidR="00AA4870" w:rsidRDefault="00AA4870" w:rsidP="00837AF8">
      <w:pPr>
        <w:pStyle w:val="Lijstalinea"/>
        <w:numPr>
          <w:ilvl w:val="1"/>
          <w:numId w:val="17"/>
        </w:numPr>
      </w:pPr>
      <w:r>
        <w:t>Waarom hangt het vaandel er niet? Peter: die zijn we vergeten, we zullen dat goedmaken.</w:t>
      </w:r>
    </w:p>
    <w:p w14:paraId="64EF0EB1" w14:textId="77777777" w:rsidR="00837AF8" w:rsidRDefault="00837AF8" w:rsidP="00837AF8">
      <w:pPr>
        <w:pStyle w:val="Lijstalinea"/>
        <w:numPr>
          <w:ilvl w:val="0"/>
          <w:numId w:val="17"/>
        </w:numPr>
      </w:pPr>
      <w:r>
        <w:t>Aad Achterberg:</w:t>
      </w:r>
    </w:p>
    <w:p w14:paraId="549DF42C" w14:textId="421393BD" w:rsidR="00AA4870" w:rsidRDefault="00AA4870" w:rsidP="00837AF8">
      <w:pPr>
        <w:pStyle w:val="Lijstalinea"/>
        <w:numPr>
          <w:ilvl w:val="1"/>
          <w:numId w:val="17"/>
        </w:numPr>
      </w:pPr>
      <w:r>
        <w:t>We hebben een kist met de waardevolle spullen, die we achter de bar neerzetten. Bij Nieuwenhoorn is zo’n kist gestolen. Is er een betere plek? Henk antwoordt dat er altijd mensen zijn van Excelsior of RSV. De kist kan ook in de kast. Bestuur neemt dit ter harte.</w:t>
      </w:r>
    </w:p>
    <w:p w14:paraId="14D645F4" w14:textId="77777777" w:rsidR="00837AF8" w:rsidRDefault="00AA4870" w:rsidP="00837AF8">
      <w:pPr>
        <w:pStyle w:val="Lijstalinea"/>
        <w:numPr>
          <w:ilvl w:val="0"/>
          <w:numId w:val="17"/>
        </w:numPr>
      </w:pPr>
      <w:r w:rsidRPr="00017BCC">
        <w:t>Robert</w:t>
      </w:r>
      <w:r>
        <w:t xml:space="preserve"> Domhof:</w:t>
      </w:r>
    </w:p>
    <w:p w14:paraId="4AAD2C87" w14:textId="7A640086" w:rsidR="00AA4870" w:rsidRDefault="00837AF8" w:rsidP="00837AF8">
      <w:pPr>
        <w:pStyle w:val="Lijstalinea"/>
        <w:numPr>
          <w:ilvl w:val="1"/>
          <w:numId w:val="17"/>
        </w:numPr>
      </w:pPr>
      <w:r>
        <w:t>Hij f</w:t>
      </w:r>
      <w:r w:rsidR="00AA4870">
        <w:t xml:space="preserve">eliciteert Ed, Henk en Anne met hun verkiezingen en benoemingen. </w:t>
      </w:r>
      <w:r>
        <w:t>Hij r</w:t>
      </w:r>
      <w:r w:rsidR="00AA4870">
        <w:t>oemt de inzet van het bestuur,</w:t>
      </w:r>
    </w:p>
    <w:p w14:paraId="70920A23" w14:textId="6CC35D22" w:rsidR="00AA4870" w:rsidRDefault="00837AF8" w:rsidP="00837AF8">
      <w:pPr>
        <w:pStyle w:val="Lijstalinea"/>
        <w:numPr>
          <w:ilvl w:val="1"/>
          <w:numId w:val="17"/>
        </w:numPr>
      </w:pPr>
      <w:r>
        <w:t>Voor wat betreft h</w:t>
      </w:r>
      <w:r w:rsidR="00AA4870">
        <w:t xml:space="preserve">et jubileum: </w:t>
      </w:r>
      <w:r>
        <w:t xml:space="preserve">voor het voetbaltoernooi zijn er </w:t>
      </w:r>
      <w:r w:rsidR="00AA4870">
        <w:t xml:space="preserve">14 verenigingen aangeschreven, 2 mondeling benaderd. Er zijn weinig reacties. Het streven is om met 8 ploegen in een 7-7-toernooi te spelen. Het speelt zich af op 24 mei. Barbecue wordt door de zoon van Robert verzorgd. </w:t>
      </w:r>
      <w:r>
        <w:t>Robert r</w:t>
      </w:r>
      <w:r w:rsidR="00AA4870">
        <w:t>oept de leden op om zoveel mogelijk aanwezig zijn.</w:t>
      </w:r>
    </w:p>
    <w:p w14:paraId="2D9BCB6A" w14:textId="77777777" w:rsidR="00AA4870" w:rsidRPr="00036615" w:rsidRDefault="00AA4870" w:rsidP="00AA4870"/>
    <w:p w14:paraId="4CD76E29" w14:textId="77777777" w:rsidR="00AA4870" w:rsidRPr="00AA4870" w:rsidRDefault="00AA4870" w:rsidP="00AA4870">
      <w:pPr>
        <w:pStyle w:val="Lijstalinea"/>
        <w:numPr>
          <w:ilvl w:val="0"/>
          <w:numId w:val="16"/>
        </w:numPr>
        <w:rPr>
          <w:b/>
        </w:rPr>
      </w:pPr>
      <w:r w:rsidRPr="00AA4870">
        <w:rPr>
          <w:b/>
        </w:rPr>
        <w:t>Sluiting.</w:t>
      </w:r>
    </w:p>
    <w:p w14:paraId="1F63C83F" w14:textId="4ECEB84D" w:rsidR="00945AF8" w:rsidRPr="00036615" w:rsidRDefault="00AA4870" w:rsidP="00036615">
      <w:r w:rsidRPr="008F46C5">
        <w:t>Peter sluit de vergadering om 21.51 uur.</w:t>
      </w:r>
    </w:p>
    <w:p w14:paraId="1F63C840" w14:textId="77777777" w:rsidR="0056323A" w:rsidRPr="00036615" w:rsidRDefault="0056323A" w:rsidP="00036615">
      <w:pPr>
        <w:pStyle w:val="Kop1"/>
      </w:pPr>
      <w:bookmarkStart w:id="12" w:name="_Ref222470323"/>
      <w:bookmarkStart w:id="13" w:name="_Toc254018906"/>
      <w:bookmarkStart w:id="14" w:name="_Toc285891897"/>
      <w:bookmarkStart w:id="15" w:name="_Toc414181031"/>
      <w:r w:rsidRPr="00036615">
        <w:lastRenderedPageBreak/>
        <w:t>Verslag van de secretaris</w:t>
      </w:r>
      <w:bookmarkEnd w:id="9"/>
      <w:bookmarkEnd w:id="10"/>
      <w:bookmarkEnd w:id="11"/>
      <w:bookmarkEnd w:id="12"/>
      <w:bookmarkEnd w:id="13"/>
      <w:bookmarkEnd w:id="14"/>
      <w:bookmarkEnd w:id="15"/>
    </w:p>
    <w:p w14:paraId="1F63C841" w14:textId="77777777" w:rsidR="0056323A" w:rsidRPr="00036615" w:rsidRDefault="0056323A" w:rsidP="003C6352">
      <w:pPr>
        <w:pStyle w:val="Kop2"/>
      </w:pPr>
      <w:bookmarkStart w:id="16" w:name="_Toc476891883"/>
      <w:bookmarkStart w:id="17" w:name="_Toc254018907"/>
      <w:bookmarkStart w:id="18" w:name="_Toc285891898"/>
      <w:bookmarkStart w:id="19" w:name="_Toc414181032"/>
      <w:r w:rsidRPr="00036615">
        <w:t>Samenstelling bestuur</w:t>
      </w:r>
      <w:bookmarkEnd w:id="16"/>
      <w:bookmarkEnd w:id="17"/>
      <w:bookmarkEnd w:id="18"/>
      <w:bookmarkEnd w:id="19"/>
    </w:p>
    <w:p w14:paraId="1F63C842" w14:textId="77777777" w:rsidR="0056323A" w:rsidRDefault="0056323A" w:rsidP="00036615">
      <w:bookmarkStart w:id="20" w:name="_Toc476891884"/>
      <w:bookmarkStart w:id="21" w:name="_Toc3823088"/>
      <w:r w:rsidRPr="00036615">
        <w:t>Aan het begin van het verslagjaar was het bestuur als volgt samengesteld:</w:t>
      </w:r>
    </w:p>
    <w:p w14:paraId="1F63C843" w14:textId="661505AF" w:rsidR="00265821" w:rsidRPr="00036615" w:rsidRDefault="00B01D39" w:rsidP="005A010C">
      <w:pPr>
        <w:jc w:val="center"/>
      </w:pPr>
      <w:r>
        <w:rPr>
          <w:noProof/>
        </w:rPr>
        <w:drawing>
          <wp:inline distT="0" distB="0" distL="0" distR="0" wp14:anchorId="510C8E88" wp14:editId="7C58BC78">
            <wp:extent cx="5162550" cy="3428229"/>
            <wp:effectExtent l="152400" t="152400" r="361950" b="3632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1270" cy="3434020"/>
                    </a:xfrm>
                    <a:prstGeom prst="rect">
                      <a:avLst/>
                    </a:prstGeom>
                    <a:ln>
                      <a:noFill/>
                    </a:ln>
                    <a:effectLst>
                      <a:outerShdw blurRad="292100" dist="139700" dir="2700000" algn="tl" rotWithShape="0">
                        <a:srgbClr val="333333">
                          <a:alpha val="65000"/>
                        </a:srgbClr>
                      </a:outerShdw>
                    </a:effectLst>
                  </pic:spPr>
                </pic:pic>
              </a:graphicData>
            </a:graphic>
          </wp:inline>
        </w:drawing>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1"/>
        <w:gridCol w:w="2676"/>
      </w:tblGrid>
      <w:tr w:rsidR="00265821" w:rsidRPr="00036615" w14:paraId="1F63C846" w14:textId="77777777" w:rsidTr="005A010C">
        <w:tc>
          <w:tcPr>
            <w:tcW w:w="6811" w:type="dxa"/>
            <w:shd w:val="clear" w:color="auto" w:fill="A0A0A0"/>
          </w:tcPr>
          <w:p w14:paraId="1F63C844" w14:textId="57F72EBB" w:rsidR="00265821" w:rsidRPr="00036615" w:rsidRDefault="00265821" w:rsidP="005E1773">
            <w:r w:rsidRPr="00036615">
              <w:t>Bestuurslid (1-1-</w:t>
            </w:r>
            <w:r w:rsidR="0056309C" w:rsidRPr="00036615">
              <w:t>201</w:t>
            </w:r>
            <w:r w:rsidR="005E1773">
              <w:t>4</w:t>
            </w:r>
            <w:r w:rsidRPr="00036615">
              <w:t>)</w:t>
            </w:r>
          </w:p>
        </w:tc>
        <w:tc>
          <w:tcPr>
            <w:tcW w:w="2676" w:type="dxa"/>
            <w:shd w:val="clear" w:color="auto" w:fill="A0A0A0"/>
          </w:tcPr>
          <w:p w14:paraId="1F63C845" w14:textId="77777777" w:rsidR="00265821" w:rsidRPr="00036615" w:rsidRDefault="00265821" w:rsidP="00036615">
            <w:r w:rsidRPr="00036615">
              <w:t>Commissie</w:t>
            </w:r>
          </w:p>
        </w:tc>
      </w:tr>
      <w:tr w:rsidR="00265821" w:rsidRPr="00036615" w14:paraId="1F63C84B" w14:textId="77777777" w:rsidTr="005A010C">
        <w:tc>
          <w:tcPr>
            <w:tcW w:w="6811" w:type="dxa"/>
          </w:tcPr>
          <w:p w14:paraId="1F63C847" w14:textId="77777777" w:rsidR="00265821" w:rsidRPr="00F560B7" w:rsidRDefault="00265821" w:rsidP="00036615">
            <w:pPr>
              <w:rPr>
                <w:b/>
              </w:rPr>
            </w:pPr>
            <w:r w:rsidRPr="00F560B7">
              <w:rPr>
                <w:b/>
              </w:rPr>
              <w:t>Peter Platteschor</w:t>
            </w:r>
          </w:p>
          <w:p w14:paraId="1F63C848" w14:textId="77777777" w:rsidR="00265821" w:rsidRPr="005A010C" w:rsidRDefault="00EE0B2F" w:rsidP="00036615">
            <w:pPr>
              <w:rPr>
                <w:sz w:val="22"/>
              </w:rPr>
            </w:pPr>
            <w:hyperlink r:id="rId21" w:history="1">
              <w:r w:rsidR="00F560B7" w:rsidRPr="005A010C">
                <w:rPr>
                  <w:rStyle w:val="Hyperlink"/>
                  <w:sz w:val="22"/>
                </w:rPr>
                <w:t>Voorzitter@rsvnet.nl</w:t>
              </w:r>
            </w:hyperlink>
          </w:p>
          <w:p w14:paraId="1F63C849" w14:textId="77777777" w:rsidR="00265821" w:rsidRPr="00036615" w:rsidRDefault="00265821" w:rsidP="00036615">
            <w:pPr>
              <w:rPr>
                <w:sz w:val="20"/>
              </w:rPr>
            </w:pPr>
            <w:r w:rsidRPr="005A010C">
              <w:rPr>
                <w:sz w:val="22"/>
              </w:rPr>
              <w:t>Contacten met verenigingen, representatie, ziekenbezoek</w:t>
            </w:r>
          </w:p>
        </w:tc>
        <w:tc>
          <w:tcPr>
            <w:tcW w:w="2676" w:type="dxa"/>
          </w:tcPr>
          <w:p w14:paraId="1F63C84A" w14:textId="77777777" w:rsidR="00265821" w:rsidRPr="00036615" w:rsidRDefault="00265821" w:rsidP="00036615"/>
        </w:tc>
      </w:tr>
      <w:tr w:rsidR="00265821" w:rsidRPr="00036615" w14:paraId="1F63C850" w14:textId="77777777" w:rsidTr="005A010C">
        <w:tc>
          <w:tcPr>
            <w:tcW w:w="6811" w:type="dxa"/>
          </w:tcPr>
          <w:p w14:paraId="1F63C84C" w14:textId="77777777" w:rsidR="00265821" w:rsidRPr="00F560B7" w:rsidRDefault="00265821" w:rsidP="00036615">
            <w:pPr>
              <w:rPr>
                <w:b/>
              </w:rPr>
            </w:pPr>
            <w:r w:rsidRPr="00F560B7">
              <w:rPr>
                <w:b/>
              </w:rPr>
              <w:t>Ed van Leeuwen</w:t>
            </w:r>
          </w:p>
          <w:p w14:paraId="1F63C84D" w14:textId="77777777" w:rsidR="00265821" w:rsidRPr="005A010C" w:rsidRDefault="00EE0B2F" w:rsidP="00036615">
            <w:pPr>
              <w:rPr>
                <w:sz w:val="22"/>
              </w:rPr>
            </w:pPr>
            <w:hyperlink r:id="rId22" w:history="1">
              <w:r w:rsidR="00F560B7" w:rsidRPr="005A010C">
                <w:rPr>
                  <w:rStyle w:val="Hyperlink"/>
                  <w:sz w:val="22"/>
                </w:rPr>
                <w:t>Secretaris@rsvnet.nl</w:t>
              </w:r>
            </w:hyperlink>
          </w:p>
          <w:p w14:paraId="1F63C84E" w14:textId="77777777" w:rsidR="00265821" w:rsidRPr="00036615" w:rsidRDefault="00265821" w:rsidP="00036615">
            <w:pPr>
              <w:rPr>
                <w:sz w:val="20"/>
              </w:rPr>
            </w:pPr>
            <w:r w:rsidRPr="005A010C">
              <w:rPr>
                <w:sz w:val="22"/>
              </w:rPr>
              <w:t>Notulen, correspondentie, beheer ledenbestand, pers en publiciteit, internet, representatie</w:t>
            </w:r>
          </w:p>
        </w:tc>
        <w:tc>
          <w:tcPr>
            <w:tcW w:w="2676" w:type="dxa"/>
          </w:tcPr>
          <w:p w14:paraId="1F63C84F" w14:textId="77777777" w:rsidR="00265821" w:rsidRPr="00036615" w:rsidRDefault="00265821" w:rsidP="00036615"/>
        </w:tc>
      </w:tr>
      <w:tr w:rsidR="00265821" w:rsidRPr="00036615" w14:paraId="1F63C856" w14:textId="77777777" w:rsidTr="005A010C">
        <w:tc>
          <w:tcPr>
            <w:tcW w:w="6811" w:type="dxa"/>
          </w:tcPr>
          <w:p w14:paraId="1F63C851" w14:textId="77777777" w:rsidR="00265821" w:rsidRPr="00F560B7" w:rsidRDefault="00265821" w:rsidP="00036615">
            <w:pPr>
              <w:rPr>
                <w:b/>
              </w:rPr>
            </w:pPr>
            <w:r w:rsidRPr="00F560B7">
              <w:rPr>
                <w:b/>
              </w:rPr>
              <w:t>Henk Lavrijssen</w:t>
            </w:r>
          </w:p>
          <w:p w14:paraId="1F63C852" w14:textId="77777777" w:rsidR="00265821" w:rsidRPr="005A010C" w:rsidRDefault="00EE0B2F" w:rsidP="00036615">
            <w:pPr>
              <w:rPr>
                <w:sz w:val="22"/>
              </w:rPr>
            </w:pPr>
            <w:hyperlink r:id="rId23" w:history="1">
              <w:r w:rsidR="00F560B7" w:rsidRPr="005A010C">
                <w:rPr>
                  <w:rStyle w:val="Hyperlink"/>
                  <w:sz w:val="22"/>
                </w:rPr>
                <w:t>Penningmeester@rsvnet.nl</w:t>
              </w:r>
            </w:hyperlink>
          </w:p>
          <w:p w14:paraId="1F63C853" w14:textId="77777777" w:rsidR="00265821" w:rsidRPr="00036615" w:rsidRDefault="00265821" w:rsidP="00036615">
            <w:pPr>
              <w:rPr>
                <w:sz w:val="20"/>
              </w:rPr>
            </w:pPr>
            <w:r w:rsidRPr="005A010C">
              <w:rPr>
                <w:sz w:val="22"/>
              </w:rPr>
              <w:t>Boekhouding, contributie, toto/lotto, inkoop</w:t>
            </w:r>
          </w:p>
        </w:tc>
        <w:tc>
          <w:tcPr>
            <w:tcW w:w="2676" w:type="dxa"/>
          </w:tcPr>
          <w:p w14:paraId="1F63C854" w14:textId="77777777" w:rsidR="00F560B7" w:rsidRDefault="00F560B7" w:rsidP="00036615">
            <w:r>
              <w:t>Kascontrolecommissie</w:t>
            </w:r>
          </w:p>
          <w:p w14:paraId="40C8A0B6" w14:textId="77777777" w:rsidR="00265821" w:rsidRDefault="00A07EB4" w:rsidP="00036615">
            <w:r w:rsidRPr="00036615">
              <w:t>Ledenwerving</w:t>
            </w:r>
          </w:p>
          <w:p w14:paraId="1F63C855" w14:textId="2BD6F318" w:rsidR="005E1773" w:rsidRPr="00036615" w:rsidRDefault="005E1773" w:rsidP="00036615">
            <w:r>
              <w:t>Trainingscommissie</w:t>
            </w:r>
          </w:p>
        </w:tc>
      </w:tr>
      <w:tr w:rsidR="00265821" w:rsidRPr="00036615" w14:paraId="1F63C85B" w14:textId="77777777" w:rsidTr="005A010C">
        <w:tc>
          <w:tcPr>
            <w:tcW w:w="6811" w:type="dxa"/>
          </w:tcPr>
          <w:p w14:paraId="1F63C857" w14:textId="77777777" w:rsidR="00265821" w:rsidRPr="00F560B7" w:rsidRDefault="00265821" w:rsidP="00036615">
            <w:pPr>
              <w:rPr>
                <w:b/>
              </w:rPr>
            </w:pPr>
            <w:r w:rsidRPr="00F560B7">
              <w:rPr>
                <w:b/>
              </w:rPr>
              <w:t>Koos Wernke</w:t>
            </w:r>
          </w:p>
          <w:p w14:paraId="1F63C858" w14:textId="77777777" w:rsidR="00265821" w:rsidRPr="005A010C" w:rsidRDefault="00EE0B2F" w:rsidP="00036615">
            <w:pPr>
              <w:rPr>
                <w:sz w:val="22"/>
              </w:rPr>
            </w:pPr>
            <w:hyperlink r:id="rId24" w:history="1">
              <w:r w:rsidR="00F560B7" w:rsidRPr="005A010C">
                <w:rPr>
                  <w:rStyle w:val="Hyperlink"/>
                  <w:sz w:val="22"/>
                </w:rPr>
                <w:t>Wervingenbehoud@rsvnet.nl</w:t>
              </w:r>
            </w:hyperlink>
          </w:p>
          <w:p w14:paraId="1F63C859" w14:textId="77777777" w:rsidR="00265821" w:rsidRPr="00036615" w:rsidRDefault="00265821" w:rsidP="00036615">
            <w:pPr>
              <w:rPr>
                <w:sz w:val="20"/>
              </w:rPr>
            </w:pPr>
            <w:r w:rsidRPr="005A010C">
              <w:rPr>
                <w:sz w:val="22"/>
              </w:rPr>
              <w:t>Begeleiding en ledenwerving, scheidsrechtersbegeleiding bij strafzaken, molestaties en randverschijnselen</w:t>
            </w:r>
          </w:p>
        </w:tc>
        <w:tc>
          <w:tcPr>
            <w:tcW w:w="2676" w:type="dxa"/>
          </w:tcPr>
          <w:p w14:paraId="1F63C85A" w14:textId="77777777" w:rsidR="00265821" w:rsidRPr="00036615" w:rsidRDefault="00265821" w:rsidP="00036615">
            <w:r w:rsidRPr="00036615">
              <w:t>Werving en behoud</w:t>
            </w:r>
          </w:p>
        </w:tc>
      </w:tr>
      <w:tr w:rsidR="00265821" w:rsidRPr="00036615" w14:paraId="1F63C860" w14:textId="77777777" w:rsidTr="005A010C">
        <w:tc>
          <w:tcPr>
            <w:tcW w:w="6811" w:type="dxa"/>
            <w:tcBorders>
              <w:top w:val="single" w:sz="4" w:space="0" w:color="auto"/>
              <w:left w:val="single" w:sz="4" w:space="0" w:color="auto"/>
              <w:bottom w:val="single" w:sz="4" w:space="0" w:color="auto"/>
              <w:right w:val="single" w:sz="4" w:space="0" w:color="auto"/>
            </w:tcBorders>
          </w:tcPr>
          <w:p w14:paraId="1F63C85C" w14:textId="77777777" w:rsidR="00265821" w:rsidRPr="00F36975" w:rsidRDefault="00265821" w:rsidP="00036615">
            <w:pPr>
              <w:rPr>
                <w:b/>
              </w:rPr>
            </w:pPr>
            <w:r w:rsidRPr="00F36975">
              <w:rPr>
                <w:b/>
              </w:rPr>
              <w:t>Anne Greveling</w:t>
            </w:r>
          </w:p>
          <w:p w14:paraId="1F63C85D" w14:textId="77777777" w:rsidR="00265821" w:rsidRPr="005A010C" w:rsidRDefault="00EE0B2F" w:rsidP="00036615">
            <w:pPr>
              <w:rPr>
                <w:sz w:val="22"/>
              </w:rPr>
            </w:pPr>
            <w:hyperlink r:id="rId25" w:history="1">
              <w:r w:rsidR="00F560B7" w:rsidRPr="005A010C">
                <w:rPr>
                  <w:rStyle w:val="Hyperlink"/>
                  <w:sz w:val="22"/>
                </w:rPr>
                <w:t>Activiteiten@rsvnet.nl</w:t>
              </w:r>
            </w:hyperlink>
          </w:p>
          <w:p w14:paraId="1F63C85E" w14:textId="77777777" w:rsidR="00F560B7" w:rsidRPr="00F560B7" w:rsidRDefault="00F560B7" w:rsidP="00F560B7">
            <w:r w:rsidRPr="00F560B7">
              <w:t>Opzet en coördinatie activiteitenkalender, waaronder spelregels en voe</w:t>
            </w:r>
            <w:r>
              <w:t>t</w:t>
            </w:r>
            <w:r w:rsidRPr="00F560B7">
              <w:t>b</w:t>
            </w:r>
            <w:r>
              <w:t>al</w:t>
            </w:r>
            <w:r w:rsidRPr="00F560B7">
              <w:t>activiteiten</w:t>
            </w:r>
            <w:r>
              <w:t>.</w:t>
            </w:r>
          </w:p>
        </w:tc>
        <w:tc>
          <w:tcPr>
            <w:tcW w:w="2676" w:type="dxa"/>
            <w:tcBorders>
              <w:top w:val="single" w:sz="4" w:space="0" w:color="auto"/>
              <w:left w:val="single" w:sz="4" w:space="0" w:color="auto"/>
              <w:bottom w:val="single" w:sz="4" w:space="0" w:color="auto"/>
              <w:right w:val="single" w:sz="4" w:space="0" w:color="auto"/>
            </w:tcBorders>
          </w:tcPr>
          <w:p w14:paraId="1F63C85F" w14:textId="77777777" w:rsidR="00265821" w:rsidRPr="00036615" w:rsidRDefault="0083609B" w:rsidP="00036615">
            <w:r w:rsidRPr="00036615">
              <w:t>Activiteiten</w:t>
            </w:r>
            <w:r w:rsidR="00265821" w:rsidRPr="00036615">
              <w:t>commissie</w:t>
            </w:r>
          </w:p>
        </w:tc>
      </w:tr>
    </w:tbl>
    <w:p w14:paraId="1F63C861" w14:textId="77777777" w:rsidR="0056323A" w:rsidRPr="00036615" w:rsidRDefault="0056323A" w:rsidP="00036615"/>
    <w:p w14:paraId="1F63C862" w14:textId="77777777" w:rsidR="00FF2440" w:rsidRPr="00036615" w:rsidRDefault="00FF2440" w:rsidP="00036615">
      <w:r w:rsidRPr="00036615">
        <w:t>Vervanging bij afwezigheid was als volgt geregeld.</w:t>
      </w:r>
    </w:p>
    <w:p w14:paraId="1F63C863" w14:textId="77777777" w:rsidR="00FF2440" w:rsidRPr="00036615" w:rsidRDefault="0083609B" w:rsidP="005719AF">
      <w:pPr>
        <w:pStyle w:val="Lijstalinea"/>
        <w:numPr>
          <w:ilvl w:val="0"/>
          <w:numId w:val="10"/>
        </w:numPr>
      </w:pPr>
      <w:r w:rsidRPr="00036615">
        <w:t>Voorzitterschap</w:t>
      </w:r>
      <w:r w:rsidR="00FF2440" w:rsidRPr="00036615">
        <w:t>: Ed vervangt Peter.</w:t>
      </w:r>
    </w:p>
    <w:p w14:paraId="1F63C864" w14:textId="77777777" w:rsidR="00FF2440" w:rsidRPr="00036615" w:rsidRDefault="00FF2440" w:rsidP="005719AF">
      <w:pPr>
        <w:pStyle w:val="Lijstalinea"/>
        <w:numPr>
          <w:ilvl w:val="0"/>
          <w:numId w:val="10"/>
        </w:numPr>
      </w:pPr>
      <w:r w:rsidRPr="00036615">
        <w:t>Secretariaat: Peter vervangt Ed.</w:t>
      </w:r>
    </w:p>
    <w:p w14:paraId="1F63C865" w14:textId="77777777" w:rsidR="00FF2440" w:rsidRPr="00036615" w:rsidRDefault="00FF2440" w:rsidP="005719AF">
      <w:pPr>
        <w:pStyle w:val="Lijstalinea"/>
        <w:numPr>
          <w:ilvl w:val="0"/>
          <w:numId w:val="10"/>
        </w:numPr>
      </w:pPr>
      <w:r w:rsidRPr="00036615">
        <w:t>Penningen: Anne vervangt Henk.</w:t>
      </w:r>
    </w:p>
    <w:p w14:paraId="1F63C866" w14:textId="77777777" w:rsidR="00FF2440" w:rsidRPr="00036615" w:rsidRDefault="00FF2440" w:rsidP="005719AF">
      <w:pPr>
        <w:pStyle w:val="Lijstalinea"/>
        <w:numPr>
          <w:ilvl w:val="0"/>
          <w:numId w:val="10"/>
        </w:numPr>
      </w:pPr>
      <w:r w:rsidRPr="00036615">
        <w:t>Activiteiten: Henk vervangt Anne.</w:t>
      </w:r>
    </w:p>
    <w:p w14:paraId="1F63C867" w14:textId="77777777" w:rsidR="0056323A" w:rsidRDefault="0056323A" w:rsidP="00036615">
      <w:bookmarkStart w:id="22" w:name="_Toc476891886"/>
      <w:bookmarkStart w:id="23" w:name="_Toc3823090"/>
      <w:bookmarkEnd w:id="20"/>
      <w:bookmarkEnd w:id="21"/>
    </w:p>
    <w:p w14:paraId="1F63C868" w14:textId="48CC1301" w:rsidR="00874554" w:rsidRDefault="005E1773" w:rsidP="00036615">
      <w:r>
        <w:t>Peter Platteschor</w:t>
      </w:r>
      <w:r w:rsidR="00874554">
        <w:t xml:space="preserve"> was in het verslagjaar </w:t>
      </w:r>
      <w:r>
        <w:t>12,5</w:t>
      </w:r>
      <w:r w:rsidR="00874554">
        <w:t xml:space="preserve"> jaar bestuurslid.</w:t>
      </w:r>
      <w:r>
        <w:t xml:space="preserve"> Ed van Leeuwen jr. was 25 jaar bestuurslid.</w:t>
      </w:r>
    </w:p>
    <w:p w14:paraId="1F63C86A" w14:textId="77777777" w:rsidR="00F36975" w:rsidRDefault="00F36975" w:rsidP="003C6352">
      <w:pPr>
        <w:pStyle w:val="Kop2"/>
      </w:pPr>
      <w:bookmarkStart w:id="24" w:name="_Toc414181033"/>
      <w:bookmarkStart w:id="25" w:name="_Toc254018908"/>
      <w:bookmarkStart w:id="26" w:name="_Toc285891899"/>
      <w:r>
        <w:t>Activiteiten</w:t>
      </w:r>
      <w:bookmarkEnd w:id="24"/>
    </w:p>
    <w:p w14:paraId="566FB9AA" w14:textId="623614D0" w:rsidR="00A57B30" w:rsidRDefault="00A57B30" w:rsidP="000F2D38">
      <w:r>
        <w:t>De eerste helft van 2014 stond vooral in het teken van het jubileum. In de tweede helft van 2014 was er veel ruimte voor de traditionele activiteiten</w:t>
      </w:r>
      <w:r w:rsidR="000F2D38">
        <w:t xml:space="preserve">. Diverse activiteiten zijn inmiddels traditie geworden, zoals de snertavond, de mosselavond en de opening- en sluitingsavond van het seizoen, </w:t>
      </w:r>
      <w:r>
        <w:t>sinterklaas en het kerstklaverjassen, deze keer met 4 tafels en weer één treuzelaar aan tafel…</w:t>
      </w:r>
    </w:p>
    <w:p w14:paraId="08A0C7E7" w14:textId="77777777" w:rsidR="00A57B30" w:rsidRDefault="00A57B30" w:rsidP="00A57B30"/>
    <w:p w14:paraId="7B1AE9D0" w14:textId="77777777" w:rsidR="00A57B30" w:rsidRDefault="00A57B30" w:rsidP="00A57B30">
      <w:r>
        <w:t>Daarnaast waren er deze keer 4 avonden gevuld met extra activiteiten. Allereerst een presentatie van André Aarden over de rol van de rapporteur en wat daar allemaal bij komt kijken. Dit gaf een goede inzage in een toch wel erg complex geheel. Daarnaast is er vanuit de KNVB afdeling Tuchtzaken een presentatie gegeven aangaande het hoe &amp; wat van de strafrapporten (zie ook elders in het verslag).</w:t>
      </w:r>
    </w:p>
    <w:p w14:paraId="64A40D9F" w14:textId="77777777" w:rsidR="00A57B30" w:rsidRDefault="00A57B30" w:rsidP="00A57B30"/>
    <w:p w14:paraId="1524F8C5" w14:textId="428E2573" w:rsidR="00A57B30" w:rsidRDefault="00A57B30" w:rsidP="00A57B30">
      <w:r>
        <w:t>Verder zijn er twee heel interessante en vooral ook vermakelijke avonden georganiseerd door Menno &amp; Joop en Colin, waarbij Menno &amp; Joop de voetbalquiz verzorgden en Colin juist uitgebreid dieper in ging op spelregels, onder andere met beeldmateriaal en een breed palet aan vragen.</w:t>
      </w:r>
    </w:p>
    <w:p w14:paraId="1F63C86D" w14:textId="77777777" w:rsidR="00265821" w:rsidRPr="00036615" w:rsidRDefault="00265821" w:rsidP="003C6352">
      <w:pPr>
        <w:pStyle w:val="Kop2"/>
      </w:pPr>
      <w:bookmarkStart w:id="27" w:name="_Toc414181034"/>
      <w:r w:rsidRPr="00036615">
        <w:t>Begeleiding</w:t>
      </w:r>
      <w:bookmarkEnd w:id="25"/>
      <w:bookmarkEnd w:id="26"/>
      <w:bookmarkEnd w:id="27"/>
    </w:p>
    <w:p w14:paraId="1F63C86F" w14:textId="4E952D54" w:rsidR="0056309C" w:rsidRDefault="000A6BAF" w:rsidP="00036615">
      <w:r w:rsidRPr="000A6BAF">
        <w:t xml:space="preserve">Persoonlijke begeleiding ter verbetering van arbitrage of om andere redenen, van leden van de RSV heeft in </w:t>
      </w:r>
      <w:r>
        <w:t>het verslagjaar 2014</w:t>
      </w:r>
      <w:r w:rsidRPr="000A6BAF">
        <w:t xml:space="preserve"> niet plaatsgevonden. Doordat veel van onze leden begeleiding verzorgen tijdens BOS-cursussen</w:t>
      </w:r>
      <w:r>
        <w:t>,</w:t>
      </w:r>
      <w:r w:rsidRPr="000A6BAF">
        <w:t xml:space="preserve"> is het bestuur van mening de scheidsrechterscoördinatoren van voetbalverenigingen te kunnen helpen met het uitzetten van een beleid om de clubarbitrage te verbeteren. Natuurlijk is het lidmaatschap van de RSV verplicht om gebruik te kunnen maken van de expertise van leden </w:t>
      </w:r>
      <w:r>
        <w:t xml:space="preserve">van de </w:t>
      </w:r>
      <w:r w:rsidRPr="000A6BAF">
        <w:t>RSV. Het bestuur</w:t>
      </w:r>
      <w:r w:rsidR="00BF711E">
        <w:t xml:space="preserve"> van de RSV </w:t>
      </w:r>
      <w:r w:rsidRPr="000A6BAF">
        <w:t>heeft een aantal v</w:t>
      </w:r>
      <w:r>
        <w:t>oetbalverenigingen geadviseerd over</w:t>
      </w:r>
      <w:r w:rsidRPr="000A6BAF">
        <w:t xml:space="preserve"> scholing van scheidsrechters en de noodzaak van begeleiding.</w:t>
      </w:r>
      <w:r w:rsidR="00BF711E">
        <w:t xml:space="preserve"> </w:t>
      </w:r>
    </w:p>
    <w:p w14:paraId="1F63C870" w14:textId="77777777" w:rsidR="00265821" w:rsidRPr="00036615" w:rsidRDefault="00265821" w:rsidP="003C6352">
      <w:pPr>
        <w:pStyle w:val="Kop2"/>
      </w:pPr>
      <w:bookmarkStart w:id="28" w:name="_Toc254018909"/>
      <w:bookmarkStart w:id="29" w:name="_Toc285891900"/>
      <w:bookmarkStart w:id="30" w:name="_Toc414181035"/>
      <w:r w:rsidRPr="00036615">
        <w:t>Begeleiding van RSV-leden bij strafzaken</w:t>
      </w:r>
      <w:bookmarkEnd w:id="28"/>
      <w:bookmarkEnd w:id="29"/>
      <w:bookmarkEnd w:id="30"/>
    </w:p>
    <w:p w14:paraId="1F63C871" w14:textId="224BB9FE" w:rsidR="00F560B7" w:rsidRDefault="000A6BAF" w:rsidP="00F560B7">
      <w:pPr>
        <w:rPr>
          <w:rFonts w:ascii="Times New Roman" w:hAnsi="Times New Roman" w:cs="Times New Roman"/>
        </w:rPr>
      </w:pPr>
      <w:r w:rsidRPr="000A6BAF">
        <w:t xml:space="preserve">Ook in </w:t>
      </w:r>
      <w:r>
        <w:t>2014</w:t>
      </w:r>
      <w:r w:rsidRPr="000A6BAF">
        <w:t xml:space="preserve"> heeft het bestuur verschillende verzoeken gehad voor begeleiding of ondersteuning bij een Tuchtcommissie Tuchtrechtspraak Amateurvoetbal van de KNVB.</w:t>
      </w:r>
      <w:r w:rsidR="00BF711E">
        <w:t xml:space="preserve"> </w:t>
      </w:r>
      <w:r w:rsidRPr="000A6BAF">
        <w:t xml:space="preserve">Het bestuur heeft vastgesteld dat er onduidelijkheden waren bij onze leden </w:t>
      </w:r>
      <w:r w:rsidRPr="000A6BAF">
        <w:lastRenderedPageBreak/>
        <w:t xml:space="preserve">over tuchtzaken. </w:t>
      </w:r>
      <w:r w:rsidR="00A57B30">
        <w:t xml:space="preserve">Ook het belang van het correct invullen moeten we niet onderschatten, aangezien het rapport de basis vormt voor verdere behandeling van de zaak door de tuchtcommissie. </w:t>
      </w:r>
      <w:r w:rsidRPr="000A6BAF">
        <w:t>Daarom heeft het bestuur een bijeenkomst georganiseerd om meer duidelijkheid te krijgen over tuchtzaken. Op 8 oktober 2014 zijn medewerkers van de KNVB afdeling tuchtzaken bij de RSV geweest met een presentatie door Wendy Brown over excessieve overtredingen en de nieuwe strafcodes in het amateurvoetbal.</w:t>
      </w:r>
    </w:p>
    <w:p w14:paraId="1C3FDEC2" w14:textId="77777777" w:rsidR="00025115" w:rsidRDefault="00025115" w:rsidP="003C6352">
      <w:pPr>
        <w:pStyle w:val="Kop2"/>
      </w:pPr>
      <w:bookmarkStart w:id="31" w:name="_Toc414181036"/>
      <w:bookmarkStart w:id="32" w:name="_Toc254018911"/>
      <w:bookmarkStart w:id="33" w:name="_Toc285891902"/>
      <w:bookmarkStart w:id="34" w:name="_Toc476891888"/>
      <w:bookmarkStart w:id="35" w:name="_Toc3823091"/>
      <w:bookmarkEnd w:id="22"/>
      <w:bookmarkEnd w:id="23"/>
      <w:r>
        <w:t>Belangenbehartiging</w:t>
      </w:r>
      <w:bookmarkEnd w:id="31"/>
    </w:p>
    <w:p w14:paraId="59517AC9" w14:textId="77777777" w:rsidR="00025115" w:rsidRPr="00025115" w:rsidRDefault="00025115" w:rsidP="00025115">
      <w:r w:rsidRPr="00025115">
        <w:t xml:space="preserve">Het bestuur van de RSV </w:t>
      </w:r>
      <w:r>
        <w:t>stuurde in mei</w:t>
      </w:r>
      <w:r w:rsidRPr="00025115">
        <w:t xml:space="preserve"> een brief aan het bestuur van de v.v. Heerjansdam om haar ongenoegen te laten blijken over het schandalige optreden van een supporter aan het adres van een van onze leden tijdens een recente wedstrijd. Ook het feit dat het bestuur van Heerjansdam niet eigenhandig maatregelen nam om dit verbale geweld tegen te gaan, was een van de argumenten om het bestuur daarop aan te spreken.</w:t>
      </w:r>
    </w:p>
    <w:p w14:paraId="25E067B5" w14:textId="77777777" w:rsidR="00025115" w:rsidRPr="00025115" w:rsidRDefault="00025115" w:rsidP="00025115"/>
    <w:p w14:paraId="2CF759CE" w14:textId="2F418FE5" w:rsidR="00025115" w:rsidRPr="00025115" w:rsidRDefault="00025115" w:rsidP="00025115">
      <w:r w:rsidRPr="00025115">
        <w:t xml:space="preserve">Het bestuur van Heerjansdam </w:t>
      </w:r>
      <w:r>
        <w:t>stuurde een reactie, waarin aangegeven werd dat de handelwijze betreurd werd en dat direct actie was ondernomen. De betreffende persoon bood zijn excuses aan.</w:t>
      </w:r>
    </w:p>
    <w:p w14:paraId="1F63C873" w14:textId="682F6B56" w:rsidR="0056323A" w:rsidRPr="00036615" w:rsidRDefault="0056323A" w:rsidP="003C6352">
      <w:pPr>
        <w:pStyle w:val="Kop2"/>
      </w:pPr>
      <w:bookmarkStart w:id="36" w:name="_Toc414181037"/>
      <w:r w:rsidRPr="00036615">
        <w:t>Communicatie</w:t>
      </w:r>
      <w:bookmarkEnd w:id="32"/>
      <w:bookmarkEnd w:id="33"/>
      <w:bookmarkEnd w:id="36"/>
    </w:p>
    <w:p w14:paraId="1F63C874" w14:textId="66E4DABA" w:rsidR="00A24E80" w:rsidRPr="00891B98" w:rsidRDefault="00A24E80" w:rsidP="00036615">
      <w:pPr>
        <w:rPr>
          <w:lang w:val="nl"/>
        </w:rPr>
      </w:pPr>
      <w:r w:rsidRPr="00891B98">
        <w:rPr>
          <w:lang w:val="nl"/>
        </w:rPr>
        <w:t>Het secretariaat stuurde</w:t>
      </w:r>
      <w:r w:rsidR="00713D63" w:rsidRPr="00891B98">
        <w:rPr>
          <w:lang w:val="nl"/>
        </w:rPr>
        <w:t xml:space="preserve"> 672 </w:t>
      </w:r>
      <w:r w:rsidR="005D4EBD" w:rsidRPr="00891B98">
        <w:rPr>
          <w:lang w:val="nl"/>
        </w:rPr>
        <w:t>(201</w:t>
      </w:r>
      <w:r w:rsidR="00713D63" w:rsidRPr="00891B98">
        <w:rPr>
          <w:lang w:val="nl"/>
        </w:rPr>
        <w:t>3</w:t>
      </w:r>
      <w:r w:rsidR="005D4EBD" w:rsidRPr="00891B98">
        <w:rPr>
          <w:lang w:val="nl"/>
        </w:rPr>
        <w:t xml:space="preserve">: </w:t>
      </w:r>
      <w:r w:rsidR="00713D63" w:rsidRPr="00891B98">
        <w:rPr>
          <w:lang w:val="nl"/>
        </w:rPr>
        <w:t>573</w:t>
      </w:r>
      <w:r w:rsidR="005D4EBD" w:rsidRPr="00891B98">
        <w:rPr>
          <w:lang w:val="nl"/>
        </w:rPr>
        <w:t>)</w:t>
      </w:r>
      <w:r w:rsidR="004039FC" w:rsidRPr="00891B98">
        <w:rPr>
          <w:lang w:val="nl"/>
        </w:rPr>
        <w:t xml:space="preserve"> berichten en ontving </w:t>
      </w:r>
      <w:r w:rsidR="00713D63" w:rsidRPr="00891B98">
        <w:rPr>
          <w:lang w:val="nl"/>
        </w:rPr>
        <w:t>433</w:t>
      </w:r>
      <w:r w:rsidR="005D4EBD" w:rsidRPr="00891B98">
        <w:rPr>
          <w:lang w:val="nl"/>
        </w:rPr>
        <w:t xml:space="preserve"> (201</w:t>
      </w:r>
      <w:r w:rsidR="00891B98">
        <w:rPr>
          <w:lang w:val="nl"/>
        </w:rPr>
        <w:t>3</w:t>
      </w:r>
      <w:r w:rsidR="005D4EBD" w:rsidRPr="00891B98">
        <w:rPr>
          <w:lang w:val="nl"/>
        </w:rPr>
        <w:t xml:space="preserve">: </w:t>
      </w:r>
      <w:r w:rsidR="00713D63" w:rsidRPr="00891B98">
        <w:rPr>
          <w:lang w:val="nl"/>
        </w:rPr>
        <w:t>376</w:t>
      </w:r>
      <w:r w:rsidR="005D4EBD" w:rsidRPr="00891B98">
        <w:rPr>
          <w:lang w:val="nl"/>
        </w:rPr>
        <w:t>)</w:t>
      </w:r>
      <w:r w:rsidR="004039FC" w:rsidRPr="00891B98">
        <w:rPr>
          <w:lang w:val="nl"/>
        </w:rPr>
        <w:t xml:space="preserve"> berichten. In alle gevallen werd dit digitaal gedaan</w:t>
      </w:r>
      <w:r w:rsidR="005D4EBD" w:rsidRPr="00891B98">
        <w:rPr>
          <w:lang w:val="nl"/>
        </w:rPr>
        <w:t>, behalve wanneer</w:t>
      </w:r>
      <w:r w:rsidR="003C1AA9" w:rsidRPr="00891B98">
        <w:rPr>
          <w:lang w:val="nl"/>
        </w:rPr>
        <w:t xml:space="preserve"> de e-mailadressen niet bekend waren en het essentieel was om het lid te informeren (factuur, opzegging)</w:t>
      </w:r>
      <w:r w:rsidR="004039FC" w:rsidRPr="00891B98">
        <w:rPr>
          <w:lang w:val="nl"/>
        </w:rPr>
        <w:t>.</w:t>
      </w:r>
      <w:r w:rsidR="002F49CF" w:rsidRPr="00891B98">
        <w:rPr>
          <w:lang w:val="nl"/>
        </w:rPr>
        <w:t xml:space="preserve"> </w:t>
      </w:r>
      <w:r w:rsidR="004039FC" w:rsidRPr="00891B98">
        <w:rPr>
          <w:lang w:val="nl"/>
        </w:rPr>
        <w:t xml:space="preserve">Er werden </w:t>
      </w:r>
      <w:r w:rsidR="00891B98">
        <w:rPr>
          <w:lang w:val="nl"/>
        </w:rPr>
        <w:t>10</w:t>
      </w:r>
      <w:r w:rsidR="004039FC" w:rsidRPr="00891B98">
        <w:rPr>
          <w:lang w:val="nl"/>
        </w:rPr>
        <w:t xml:space="preserve"> kaarten gestuurd, aan personen die lang</w:t>
      </w:r>
      <w:r w:rsidR="003C1AA9" w:rsidRPr="00891B98">
        <w:rPr>
          <w:lang w:val="nl"/>
        </w:rPr>
        <w:t>durig ziek of geblesseerd waren</w:t>
      </w:r>
      <w:r w:rsidR="00891B98">
        <w:rPr>
          <w:lang w:val="nl"/>
        </w:rPr>
        <w:t>,</w:t>
      </w:r>
      <w:r w:rsidR="003C1AA9" w:rsidRPr="00891B98">
        <w:rPr>
          <w:lang w:val="nl"/>
        </w:rPr>
        <w:t xml:space="preserve"> of als condoleance aan nabestaanden.</w:t>
      </w:r>
    </w:p>
    <w:p w14:paraId="1F63C875" w14:textId="77777777" w:rsidR="004039FC" w:rsidRPr="00891B98" w:rsidRDefault="004039FC" w:rsidP="00036615">
      <w:pPr>
        <w:rPr>
          <w:lang w:val="nl"/>
        </w:rPr>
      </w:pPr>
    </w:p>
    <w:p w14:paraId="1F63C876" w14:textId="77D7BFB1" w:rsidR="005B76A1" w:rsidRPr="00891B98" w:rsidRDefault="007A1B6F" w:rsidP="00036615">
      <w:r w:rsidRPr="00891B98">
        <w:t xml:space="preserve">Via de </w:t>
      </w:r>
      <w:r w:rsidR="000A5063" w:rsidRPr="00891B98">
        <w:t xml:space="preserve">website </w:t>
      </w:r>
      <w:r w:rsidRPr="00891B98">
        <w:t xml:space="preserve">werden </w:t>
      </w:r>
      <w:r w:rsidR="002E7023" w:rsidRPr="00891B98">
        <w:t>1</w:t>
      </w:r>
      <w:r w:rsidR="00891B98">
        <w:t>4</w:t>
      </w:r>
      <w:r w:rsidR="00AB70CE" w:rsidRPr="00891B98">
        <w:t>1 (201</w:t>
      </w:r>
      <w:r w:rsidR="00891B98">
        <w:t>3</w:t>
      </w:r>
      <w:r w:rsidR="00AB70CE" w:rsidRPr="00891B98">
        <w:t>: 1</w:t>
      </w:r>
      <w:r w:rsidR="00891B98">
        <w:t>31</w:t>
      </w:r>
      <w:r w:rsidR="00AB70CE" w:rsidRPr="00891B98">
        <w:t>)</w:t>
      </w:r>
      <w:r w:rsidRPr="00891B98">
        <w:t xml:space="preserve"> berichten gepubliceerd.</w:t>
      </w:r>
      <w:r w:rsidR="005B76A1" w:rsidRPr="00891B98">
        <w:t xml:space="preserve"> </w:t>
      </w:r>
      <w:r w:rsidR="002E7023" w:rsidRPr="00891B98">
        <w:t xml:space="preserve">De 1-aprilgrap </w:t>
      </w:r>
      <w:r w:rsidR="00AB70CE" w:rsidRPr="00891B98">
        <w:t xml:space="preserve">ging dit jaar over </w:t>
      </w:r>
      <w:r w:rsidR="00BA17C2">
        <w:t>de verplichting om eigen vlaggen mee te nemen</w:t>
      </w:r>
      <w:r w:rsidR="00AB70CE" w:rsidRPr="00891B98">
        <w:t>.</w:t>
      </w:r>
    </w:p>
    <w:p w14:paraId="1F63C877" w14:textId="77777777" w:rsidR="00793434" w:rsidRPr="00891B98" w:rsidRDefault="00793434" w:rsidP="00036615"/>
    <w:p w14:paraId="1F63C878" w14:textId="24C03ADE" w:rsidR="00793434" w:rsidRPr="0052536B" w:rsidRDefault="00BA17C2" w:rsidP="00036615">
      <w:r>
        <w:rPr>
          <w:noProof/>
        </w:rPr>
        <w:drawing>
          <wp:inline distT="0" distB="0" distL="0" distR="0" wp14:anchorId="2E146ECF" wp14:editId="62A9F2F2">
            <wp:extent cx="5759450" cy="1694180"/>
            <wp:effectExtent l="152400" t="152400" r="355600" b="36322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59450" cy="1694180"/>
                    </a:xfrm>
                    <a:prstGeom prst="rect">
                      <a:avLst/>
                    </a:prstGeom>
                    <a:ln>
                      <a:noFill/>
                    </a:ln>
                    <a:effectLst>
                      <a:outerShdw blurRad="292100" dist="139700" dir="2700000" algn="tl" rotWithShape="0">
                        <a:srgbClr val="333333">
                          <a:alpha val="65000"/>
                        </a:srgbClr>
                      </a:outerShdw>
                    </a:effectLst>
                  </pic:spPr>
                </pic:pic>
              </a:graphicData>
            </a:graphic>
          </wp:inline>
        </w:drawing>
      </w:r>
    </w:p>
    <w:p w14:paraId="14A9FF51" w14:textId="77777777" w:rsidR="00BA17C2" w:rsidRDefault="00BA17C2" w:rsidP="003C6352">
      <w:pPr>
        <w:pStyle w:val="Kop2"/>
      </w:pPr>
      <w:bookmarkStart w:id="37" w:name="_Toc414181038"/>
      <w:bookmarkStart w:id="38" w:name="_Toc254018912"/>
      <w:bookmarkStart w:id="39" w:name="_Toc285891903"/>
      <w:r>
        <w:lastRenderedPageBreak/>
        <w:t>Jubileum 2014</w:t>
      </w:r>
      <w:bookmarkEnd w:id="37"/>
    </w:p>
    <w:p w14:paraId="278EC527" w14:textId="77777777" w:rsidR="00025115" w:rsidRDefault="00797763" w:rsidP="00CF1FE6">
      <w:pPr>
        <w:keepNext/>
      </w:pPr>
      <w:r>
        <w:rPr>
          <w:lang w:val="nl"/>
        </w:rPr>
        <w:t>In 2014 bestond vierde de RSV het granieten jubileum: 90 jaar. In het jubeljaar had een aantal evenementen plaats.</w:t>
      </w:r>
      <w:r w:rsidR="00025115" w:rsidRPr="00025115">
        <w:rPr>
          <w:noProof/>
        </w:rPr>
        <w:t xml:space="preserve"> </w:t>
      </w:r>
      <w:r w:rsidR="00025115">
        <w:rPr>
          <w:noProof/>
        </w:rPr>
        <w:drawing>
          <wp:inline distT="0" distB="0" distL="0" distR="0" wp14:anchorId="5D9F2AF4" wp14:editId="119981FC">
            <wp:extent cx="5759450" cy="1099618"/>
            <wp:effectExtent l="152400" t="152400" r="355600" b="367665"/>
            <wp:docPr id="22" name="Afbeelding 22" descr="http://www.rsvnet.nl/system/files/Openbaar/964/rsv%20sj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svnet.nl/system/files/Openbaar/964/rsv%20sjaa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1099618"/>
                    </a:xfrm>
                    <a:prstGeom prst="rect">
                      <a:avLst/>
                    </a:prstGeom>
                    <a:ln>
                      <a:noFill/>
                    </a:ln>
                    <a:effectLst>
                      <a:outerShdw blurRad="292100" dist="139700" dir="2700000" algn="tl" rotWithShape="0">
                        <a:srgbClr val="333333">
                          <a:alpha val="65000"/>
                        </a:srgbClr>
                      </a:outerShdw>
                    </a:effectLst>
                  </pic:spPr>
                </pic:pic>
              </a:graphicData>
            </a:graphic>
          </wp:inline>
        </w:drawing>
      </w:r>
    </w:p>
    <w:p w14:paraId="4FB5DFD6" w14:textId="77777777" w:rsidR="00797763" w:rsidRPr="00797763" w:rsidRDefault="00797763" w:rsidP="003C6352">
      <w:pPr>
        <w:pStyle w:val="Kop3"/>
      </w:pPr>
      <w:r w:rsidRPr="00797763">
        <w:t>Jubileumreceptie</w:t>
      </w:r>
    </w:p>
    <w:p w14:paraId="4094BBE1" w14:textId="0F59019E" w:rsidR="00797763" w:rsidRPr="00797763" w:rsidRDefault="00797763" w:rsidP="00CF1FE6">
      <w:pPr>
        <w:keepNext/>
        <w:shd w:val="clear" w:color="auto" w:fill="FFFFFF"/>
        <w:spacing w:before="96" w:after="192" w:line="293" w:lineRule="atLeast"/>
      </w:pPr>
      <w:r w:rsidRPr="00797763">
        <w:t>Op de 90e verjaardag van de RSV was er een jubileumreceptie voor genodigden en leden. Een groot deel van de zusterverenigingen en de leden namen de uitnodiging aan en vierden niet alleen de verjaardag, maar ook twee onderscheidingen.</w:t>
      </w:r>
    </w:p>
    <w:p w14:paraId="24F87650" w14:textId="77777777" w:rsidR="00797763" w:rsidRPr="00797763" w:rsidRDefault="00797763" w:rsidP="00797763">
      <w:pPr>
        <w:shd w:val="clear" w:color="auto" w:fill="FFFFFF"/>
        <w:spacing w:before="96" w:after="192" w:line="293" w:lineRule="atLeast"/>
      </w:pPr>
      <w:r w:rsidRPr="00797763">
        <w:t>Erevoorzitter en tevens voorzitter van de jubileumcommissie Robert Domhof nam een kleine kijk in de geschiedenis van de RSV.</w:t>
      </w:r>
    </w:p>
    <w:p w14:paraId="6ADFB127" w14:textId="62C0A1F8" w:rsidR="00797763" w:rsidRPr="00797763" w:rsidRDefault="00797763" w:rsidP="00797763">
      <w:pPr>
        <w:shd w:val="clear" w:color="auto" w:fill="FFFFFF"/>
        <w:spacing w:before="96" w:after="192" w:line="293" w:lineRule="atLeast"/>
      </w:pPr>
      <w:r w:rsidRPr="00797763">
        <w:t>COVS-secretaris Willie Peijnenburg nam het woord en noemde de RSV een goed voorbeeld</w:t>
      </w:r>
      <w:r w:rsidR="00BF711E">
        <w:t xml:space="preserve"> </w:t>
      </w:r>
      <w:r w:rsidRPr="00797763">
        <w:t>van een stabiele vereniging in roerige maatschappelijke tijden. Daarna reikte hij de Gouden Scheidsrechter uit aan Koos Wernke, voor zijn jarenlange bestuurslidmaatschap en aanpalende activiteiten.</w:t>
      </w:r>
    </w:p>
    <w:p w14:paraId="229C1A0F" w14:textId="77777777" w:rsidR="00797763" w:rsidRPr="00797763" w:rsidRDefault="00797763" w:rsidP="00797763">
      <w:pPr>
        <w:shd w:val="clear" w:color="auto" w:fill="FFFFFF"/>
        <w:spacing w:before="96" w:after="192" w:line="293" w:lineRule="atLeast"/>
      </w:pPr>
      <w:r w:rsidRPr="00797763">
        <w:t>Na de COVS nam Robert opnieuw het woord. Hij verraste Peter Platteschor met de voordracht voor lid van verdienste. Peter is al ruim 12 jaar bestuurslid, waarvan een groot deel voorzitter. De aanwezigen steunden met applaus de voordracht.</w:t>
      </w:r>
    </w:p>
    <w:p w14:paraId="59A072B6" w14:textId="03D4E004" w:rsidR="00797763" w:rsidRPr="00797763" w:rsidRDefault="00797763" w:rsidP="00797763">
      <w:pPr>
        <w:shd w:val="clear" w:color="auto" w:fill="FFFFFF"/>
        <w:spacing w:before="96" w:after="192" w:line="293" w:lineRule="atLeast"/>
      </w:pPr>
      <w:r w:rsidRPr="00797763">
        <w:t>Het officiële gedeelte was hiermee ten einde, waarna alle aanwezigen onder het genot van een hapje, drankje en verhaaltje gezellig de receptie voortzetten.</w:t>
      </w:r>
    </w:p>
    <w:p w14:paraId="200A1BB9" w14:textId="3FA5D59F" w:rsidR="00025115" w:rsidRDefault="00797763" w:rsidP="00797763">
      <w:pPr>
        <w:shd w:val="clear" w:color="auto" w:fill="FFFFFF"/>
        <w:spacing w:before="96" w:after="192" w:line="293" w:lineRule="atLeast"/>
      </w:pPr>
      <w:r w:rsidRPr="00797763">
        <w:t>Al met al was het een mooie receptie, waarbij opvallend was dat noch de KNVB noch de pers aanwezig was, ondanks dat zij uitgenodigd waren. Ook hadden maar een paar voetbalverenigingen de moeite genomen om de 90-jarige scheidsrechtersvereniging te feliciteren.</w:t>
      </w:r>
    </w:p>
    <w:p w14:paraId="6C90F258" w14:textId="148B49BF" w:rsidR="00265FD1" w:rsidRDefault="00265FD1" w:rsidP="003C6352">
      <w:pPr>
        <w:pStyle w:val="Kop3"/>
      </w:pPr>
      <w:r>
        <w:t>Jubileumtoernooi</w:t>
      </w:r>
    </w:p>
    <w:p w14:paraId="5E4B679B" w14:textId="77777777" w:rsidR="00265FD1" w:rsidRDefault="00265FD1" w:rsidP="00265FD1">
      <w:pPr>
        <w:shd w:val="clear" w:color="auto" w:fill="FFFFFF"/>
        <w:spacing w:before="96" w:after="192" w:line="293" w:lineRule="atLeast"/>
      </w:pPr>
      <w:r>
        <w:t>Het was een bonte verzameling aan tenues, zowel bij spelers als scheidsrechters. Door een flink aantal afzeggingen van verenigingen en -triester- van eigen spelende leden, werden de teams een mix van spelers. Gelukkig bleek meedoen belangrijker dan winnen, deed het weer niet moeilijk en was het toernooi uiteindelijk toch geslaagd.</w:t>
      </w:r>
    </w:p>
    <w:p w14:paraId="61DD0A06" w14:textId="77777777" w:rsidR="00265FD1" w:rsidRDefault="00265FD1" w:rsidP="00265FD1">
      <w:pPr>
        <w:shd w:val="clear" w:color="auto" w:fill="FFFFFF"/>
        <w:spacing w:before="96" w:after="192" w:line="293" w:lineRule="atLeast"/>
      </w:pPr>
      <w:r>
        <w:lastRenderedPageBreak/>
        <w:t>Excelsior 2 troefde iedereen af en incasseerde de felbegeerde hoofdprijs.</w:t>
      </w:r>
    </w:p>
    <w:p w14:paraId="670E0BE0" w14:textId="1FC4F92A" w:rsidR="00A57B30" w:rsidRDefault="00265FD1" w:rsidP="00265FD1">
      <w:pPr>
        <w:shd w:val="clear" w:color="auto" w:fill="FFFFFF"/>
        <w:spacing w:before="96" w:after="192" w:line="293" w:lineRule="atLeast"/>
      </w:pPr>
      <w:r>
        <w:t>Na het toernooi konden de deelnemers genieten van het zonnetje en prima lekkernijen van de barbecue.</w:t>
      </w:r>
    </w:p>
    <w:p w14:paraId="544F7BE6" w14:textId="294654CF" w:rsidR="00265FD1" w:rsidRDefault="00265FD1" w:rsidP="003C6352">
      <w:pPr>
        <w:pStyle w:val="Kop3"/>
      </w:pPr>
      <w:r>
        <w:t>Jubileumdiner</w:t>
      </w:r>
    </w:p>
    <w:p w14:paraId="085112AE" w14:textId="437B12C5" w:rsidR="00265FD1" w:rsidRDefault="00265FD1" w:rsidP="00CF1FE6">
      <w:pPr>
        <w:keepNext/>
        <w:shd w:val="clear" w:color="auto" w:fill="FFFFFF"/>
        <w:spacing w:before="96" w:after="192" w:line="293" w:lineRule="atLeast"/>
      </w:pPr>
      <w:r>
        <w:rPr>
          <w:noProof/>
        </w:rPr>
        <w:drawing>
          <wp:inline distT="0" distB="0" distL="0" distR="0" wp14:anchorId="638BE429" wp14:editId="20293438">
            <wp:extent cx="5759450" cy="4319905"/>
            <wp:effectExtent l="152400" t="152400" r="355600" b="36639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59450" cy="4319905"/>
                    </a:xfrm>
                    <a:prstGeom prst="rect">
                      <a:avLst/>
                    </a:prstGeom>
                    <a:ln>
                      <a:noFill/>
                    </a:ln>
                    <a:effectLst>
                      <a:outerShdw blurRad="292100" dist="139700" dir="2700000" algn="tl" rotWithShape="0">
                        <a:srgbClr val="333333">
                          <a:alpha val="65000"/>
                        </a:srgbClr>
                      </a:outerShdw>
                    </a:effectLst>
                  </pic:spPr>
                </pic:pic>
              </a:graphicData>
            </a:graphic>
          </wp:inline>
        </w:drawing>
      </w:r>
    </w:p>
    <w:p w14:paraId="2F07337F" w14:textId="424F666E" w:rsidR="00265FD1" w:rsidRDefault="00265FD1" w:rsidP="00CF1FE6">
      <w:pPr>
        <w:keepNext/>
        <w:shd w:val="clear" w:color="auto" w:fill="FFFFFF"/>
        <w:spacing w:before="96" w:after="192" w:line="293" w:lineRule="atLeast"/>
      </w:pPr>
      <w:r>
        <w:t>Het bestuur, de ereleden en de jubileumcommissie dineerden op de verjaardag van de RSV samen met de partners.</w:t>
      </w:r>
    </w:p>
    <w:p w14:paraId="6A58403B" w14:textId="4FEF6BCB" w:rsidR="00265FD1" w:rsidRPr="00797763" w:rsidRDefault="00265FD1" w:rsidP="00265FD1">
      <w:pPr>
        <w:shd w:val="clear" w:color="auto" w:fill="FFFFFF"/>
        <w:spacing w:before="96" w:after="192" w:line="293" w:lineRule="atLeast"/>
      </w:pPr>
      <w:r w:rsidRPr="00265FD1">
        <w:t xml:space="preserve">Ons oudste erelid Jaap Bax </w:t>
      </w:r>
      <w:r>
        <w:t>kreeg</w:t>
      </w:r>
      <w:r w:rsidRPr="00265FD1">
        <w:t xml:space="preserve"> op het jubileumdiner een plaquette gekregen voor zijn lange lidmaatschap. Jaap werd op 1 januari 1943 lid van onze vereniging. Hij werd vooral bekend als verslaggever van het zaterdagvoetbal in NCRV op Zaterdag, maar was ook voorzitter van de COVS. Ook daar werd hij benoemd tot erelid.</w:t>
      </w:r>
    </w:p>
    <w:p w14:paraId="1F63C881" w14:textId="58B471CF" w:rsidR="0056323A" w:rsidRPr="00036615" w:rsidRDefault="0056323A" w:rsidP="003C6352">
      <w:pPr>
        <w:pStyle w:val="Kop2"/>
      </w:pPr>
      <w:bookmarkStart w:id="40" w:name="_Toc414181039"/>
      <w:r w:rsidRPr="00036615">
        <w:t>Ledenbestand</w:t>
      </w:r>
      <w:bookmarkEnd w:id="34"/>
      <w:bookmarkEnd w:id="35"/>
      <w:bookmarkEnd w:id="38"/>
      <w:bookmarkEnd w:id="39"/>
      <w:bookmarkEnd w:id="40"/>
    </w:p>
    <w:p w14:paraId="1F63C882" w14:textId="3B5B0C07" w:rsidR="0056323A" w:rsidRPr="00036615" w:rsidRDefault="0052536B" w:rsidP="00036615">
      <w:r>
        <w:t>2014 is het vierde jaar op rij dat het ledenaantal daalt. Ondanks de inspanningen bij de BOS-cursussen, kregen we slechts 7 nieuwe aanmeldingen. E</w:t>
      </w:r>
      <w:r w:rsidR="00797763">
        <w:t>é</w:t>
      </w:r>
      <w:r>
        <w:t>n</w:t>
      </w:r>
      <w:r w:rsidR="00541A34" w:rsidRPr="0052536B">
        <w:t xml:space="preserve"> RSV’er overle</w:t>
      </w:r>
      <w:r w:rsidR="00BC05F1">
        <w:t>e</w:t>
      </w:r>
      <w:r w:rsidR="00541A34" w:rsidRPr="0052536B">
        <w:t xml:space="preserve">d. </w:t>
      </w:r>
      <w:r w:rsidR="00A03CF4" w:rsidRPr="0052536B">
        <w:t xml:space="preserve">Er waren </w:t>
      </w:r>
      <w:r w:rsidR="00541A34" w:rsidRPr="0052536B">
        <w:t xml:space="preserve">in totaal </w:t>
      </w:r>
      <w:r w:rsidR="002D7437" w:rsidRPr="0052536B">
        <w:t>1</w:t>
      </w:r>
      <w:r w:rsidR="00BC05F1">
        <w:t>1</w:t>
      </w:r>
      <w:r w:rsidR="00A03CF4" w:rsidRPr="0052536B">
        <w:t xml:space="preserve"> opzeggingen. </w:t>
      </w:r>
      <w:r w:rsidR="0009306A" w:rsidRPr="0052536B">
        <w:t>201</w:t>
      </w:r>
      <w:r w:rsidR="002D7437" w:rsidRPr="0052536B">
        <w:t>3</w:t>
      </w:r>
      <w:r w:rsidR="0009306A" w:rsidRPr="0052536B">
        <w:t xml:space="preserve"> </w:t>
      </w:r>
      <w:r w:rsidR="00541A34" w:rsidRPr="0052536B">
        <w:t xml:space="preserve">werd </w:t>
      </w:r>
      <w:r w:rsidR="0009306A" w:rsidRPr="0052536B">
        <w:t>afgesloten op</w:t>
      </w:r>
      <w:r w:rsidR="00A51BC6" w:rsidRPr="0052536B">
        <w:t xml:space="preserve"> 1</w:t>
      </w:r>
      <w:r w:rsidR="00BC05F1">
        <w:t>07</w:t>
      </w:r>
      <w:r w:rsidR="0009306A" w:rsidRPr="0052536B">
        <w:t xml:space="preserve"> leden.</w:t>
      </w:r>
    </w:p>
    <w:p w14:paraId="1F63C883" w14:textId="77777777" w:rsidR="0056323A" w:rsidRPr="00036615" w:rsidRDefault="0056323A" w:rsidP="00036615"/>
    <w:p w14:paraId="1F63C884" w14:textId="2E18BD34" w:rsidR="0056323A" w:rsidRPr="00036615" w:rsidRDefault="0052536B" w:rsidP="00036615">
      <w:pPr>
        <w:rPr>
          <w:noProof/>
        </w:rPr>
      </w:pPr>
      <w:r>
        <w:rPr>
          <w:noProof/>
        </w:rPr>
        <w:lastRenderedPageBreak/>
        <w:drawing>
          <wp:inline distT="0" distB="0" distL="0" distR="0" wp14:anchorId="2E9DFF2C" wp14:editId="2ECE54ED">
            <wp:extent cx="5772150" cy="2743200"/>
            <wp:effectExtent l="0" t="0" r="0" b="0"/>
            <wp:docPr id="33" name="Grafiek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602834" w:rsidRPr="00036615">
        <w:rPr>
          <w:noProof/>
        </w:rPr>
        <w:t xml:space="preserve"> </w:t>
      </w:r>
    </w:p>
    <w:p w14:paraId="1F63C886" w14:textId="77777777" w:rsidR="0056323A" w:rsidRDefault="0056323A" w:rsidP="00036615">
      <w:bookmarkStart w:id="41" w:name="_Toc476891889"/>
      <w:bookmarkStart w:id="42" w:name="_Toc3823092"/>
    </w:p>
    <w:p w14:paraId="6E581E70" w14:textId="07EEDDE8" w:rsidR="00370E0B" w:rsidRPr="00036615" w:rsidRDefault="00370E0B" w:rsidP="00370E0B">
      <w:pPr>
        <w:jc w:val="center"/>
      </w:pPr>
      <w:r>
        <w:rPr>
          <w:noProof/>
        </w:rPr>
        <w:drawing>
          <wp:inline distT="0" distB="0" distL="0" distR="0" wp14:anchorId="71C3C8D9" wp14:editId="2F1DE87E">
            <wp:extent cx="4572000" cy="2743200"/>
            <wp:effectExtent l="0" t="0" r="0" b="0"/>
            <wp:docPr id="44" name="Grafiek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F63C887" w14:textId="77777777" w:rsidR="0056323A" w:rsidRPr="00036615" w:rsidRDefault="0056323A" w:rsidP="003C6352">
      <w:pPr>
        <w:pStyle w:val="Kop2"/>
      </w:pPr>
      <w:bookmarkStart w:id="43" w:name="_Toc254018914"/>
      <w:bookmarkStart w:id="44" w:name="_Toc285891905"/>
      <w:bookmarkStart w:id="45" w:name="_Toc414181040"/>
      <w:r w:rsidRPr="00036615">
        <w:t>Onderscheidingen</w:t>
      </w:r>
      <w:bookmarkEnd w:id="41"/>
      <w:bookmarkEnd w:id="42"/>
      <w:bookmarkEnd w:id="43"/>
      <w:bookmarkEnd w:id="44"/>
      <w:bookmarkEnd w:id="45"/>
    </w:p>
    <w:p w14:paraId="406647BA" w14:textId="77777777" w:rsidR="00797763" w:rsidRPr="00036615" w:rsidRDefault="00797763" w:rsidP="003C6352">
      <w:pPr>
        <w:pStyle w:val="Kop3"/>
      </w:pPr>
      <w:bookmarkStart w:id="46" w:name="_Toc285891907"/>
      <w:bookmarkStart w:id="47" w:name="_Toc285891906"/>
      <w:r w:rsidRPr="00036615">
        <w:t>COVS</w:t>
      </w:r>
      <w:bookmarkEnd w:id="46"/>
    </w:p>
    <w:p w14:paraId="16AA9C90" w14:textId="50BE4F59" w:rsidR="00370E0B" w:rsidRDefault="00797763" w:rsidP="00797763">
      <w:r>
        <w:t xml:space="preserve">Op de jubileumreceptie ontving Koos Wernke de Gouden Scheidsrechter uit handen van </w:t>
      </w:r>
      <w:r w:rsidR="00025115">
        <w:t>Willie Peijnenburg</w:t>
      </w:r>
      <w:r>
        <w:t xml:space="preserve"> (</w:t>
      </w:r>
      <w:r w:rsidR="00025115">
        <w:t xml:space="preserve">Secretaris </w:t>
      </w:r>
      <w:r>
        <w:t>COVS</w:t>
      </w:r>
      <w:r w:rsidR="00025115">
        <w:t xml:space="preserve"> Nederland</w:t>
      </w:r>
      <w:r>
        <w:t>).</w:t>
      </w:r>
    </w:p>
    <w:p w14:paraId="2EDA7221" w14:textId="2FF6D7C9" w:rsidR="00797763" w:rsidRPr="00036615" w:rsidRDefault="00370E0B" w:rsidP="00797763">
      <w:r>
        <w:rPr>
          <w:noProof/>
        </w:rPr>
        <w:lastRenderedPageBreak/>
        <w:drawing>
          <wp:anchor distT="0" distB="0" distL="114300" distR="114300" simplePos="0" relativeHeight="251671552" behindDoc="1" locked="0" layoutInCell="1" allowOverlap="1" wp14:anchorId="159E9121" wp14:editId="7CEA45C7">
            <wp:simplePos x="0" y="0"/>
            <wp:positionH relativeFrom="margin">
              <wp:posOffset>3816350</wp:posOffset>
            </wp:positionH>
            <wp:positionV relativeFrom="paragraph">
              <wp:posOffset>166370</wp:posOffset>
            </wp:positionV>
            <wp:extent cx="2019600" cy="3049200"/>
            <wp:effectExtent l="152400" t="152400" r="361950" b="361315"/>
            <wp:wrapTight wrapText="bothSides">
              <wp:wrapPolygon edited="0">
                <wp:start x="815" y="-1080"/>
                <wp:lineTo x="-1630" y="-810"/>
                <wp:lineTo x="-1630" y="22135"/>
                <wp:lineTo x="-815" y="22945"/>
                <wp:lineTo x="-815" y="23080"/>
                <wp:lineTo x="1223" y="23755"/>
                <wp:lineTo x="1426" y="24025"/>
                <wp:lineTo x="22211" y="24025"/>
                <wp:lineTo x="22415" y="23755"/>
                <wp:lineTo x="24453" y="22945"/>
                <wp:lineTo x="25268" y="20921"/>
                <wp:lineTo x="25268" y="1350"/>
                <wp:lineTo x="22823" y="-675"/>
                <wp:lineTo x="22619" y="-1080"/>
                <wp:lineTo x="815" y="-108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019600" cy="3049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797763">
        <w:t>Op de jaarvergadering werden de volgende leden in het zonnetje gezet:</w:t>
      </w:r>
    </w:p>
    <w:tbl>
      <w:tblPr>
        <w:tblW w:w="4279" w:type="dxa"/>
        <w:tblInd w:w="55" w:type="dxa"/>
        <w:tblCellMar>
          <w:left w:w="70" w:type="dxa"/>
          <w:right w:w="70" w:type="dxa"/>
        </w:tblCellMar>
        <w:tblLook w:val="04A0" w:firstRow="1" w:lastRow="0" w:firstColumn="1" w:lastColumn="0" w:noHBand="0" w:noVBand="1"/>
      </w:tblPr>
      <w:tblGrid>
        <w:gridCol w:w="3295"/>
        <w:gridCol w:w="984"/>
      </w:tblGrid>
      <w:tr w:rsidR="00797763" w:rsidRPr="004D1CDE" w14:paraId="61B2682D" w14:textId="77777777" w:rsidTr="00797763">
        <w:trPr>
          <w:trHeight w:val="300"/>
        </w:trPr>
        <w:tc>
          <w:tcPr>
            <w:tcW w:w="3295" w:type="dxa"/>
            <w:tcBorders>
              <w:top w:val="nil"/>
              <w:left w:val="nil"/>
              <w:bottom w:val="nil"/>
              <w:right w:val="nil"/>
            </w:tcBorders>
            <w:shd w:val="clear" w:color="auto" w:fill="auto"/>
            <w:noWrap/>
            <w:vAlign w:val="bottom"/>
            <w:hideMark/>
          </w:tcPr>
          <w:p w14:paraId="0D592160" w14:textId="77777777" w:rsidR="00797763" w:rsidRPr="004D1CDE" w:rsidRDefault="00797763" w:rsidP="004E1A70">
            <w:r>
              <w:t>Rein Cameron</w:t>
            </w:r>
          </w:p>
        </w:tc>
        <w:tc>
          <w:tcPr>
            <w:tcW w:w="984" w:type="dxa"/>
            <w:tcBorders>
              <w:top w:val="nil"/>
              <w:left w:val="nil"/>
              <w:bottom w:val="nil"/>
              <w:right w:val="nil"/>
            </w:tcBorders>
            <w:shd w:val="clear" w:color="auto" w:fill="auto"/>
            <w:noWrap/>
            <w:vAlign w:val="bottom"/>
            <w:hideMark/>
          </w:tcPr>
          <w:p w14:paraId="2F621AFF" w14:textId="18A49E6B" w:rsidR="00797763" w:rsidRPr="004D1CDE" w:rsidRDefault="00797763" w:rsidP="004E1A70">
            <w:pPr>
              <w:jc w:val="right"/>
            </w:pPr>
            <w:r>
              <w:t>60 jaar</w:t>
            </w:r>
          </w:p>
        </w:tc>
      </w:tr>
      <w:tr w:rsidR="00797763" w:rsidRPr="004D1CDE" w14:paraId="718520CF" w14:textId="77777777" w:rsidTr="00797763">
        <w:trPr>
          <w:trHeight w:val="300"/>
        </w:trPr>
        <w:tc>
          <w:tcPr>
            <w:tcW w:w="3295" w:type="dxa"/>
            <w:tcBorders>
              <w:top w:val="nil"/>
              <w:left w:val="nil"/>
              <w:bottom w:val="nil"/>
              <w:right w:val="nil"/>
            </w:tcBorders>
            <w:shd w:val="clear" w:color="auto" w:fill="auto"/>
            <w:noWrap/>
            <w:vAlign w:val="bottom"/>
            <w:hideMark/>
          </w:tcPr>
          <w:p w14:paraId="14536163" w14:textId="77777777" w:rsidR="00797763" w:rsidRPr="004D1CDE" w:rsidRDefault="00797763" w:rsidP="004E1A70">
            <w:r>
              <w:t>Jan Brussee</w:t>
            </w:r>
          </w:p>
        </w:tc>
        <w:tc>
          <w:tcPr>
            <w:tcW w:w="984" w:type="dxa"/>
            <w:tcBorders>
              <w:top w:val="nil"/>
              <w:left w:val="nil"/>
              <w:bottom w:val="nil"/>
              <w:right w:val="nil"/>
            </w:tcBorders>
            <w:shd w:val="clear" w:color="auto" w:fill="auto"/>
            <w:noWrap/>
            <w:vAlign w:val="bottom"/>
            <w:hideMark/>
          </w:tcPr>
          <w:p w14:paraId="5DCBE10A" w14:textId="7E5E3C32" w:rsidR="00797763" w:rsidRPr="004D1CDE" w:rsidRDefault="00797763" w:rsidP="004E1A70">
            <w:pPr>
              <w:jc w:val="right"/>
            </w:pPr>
            <w:r>
              <w:t>40 jaar</w:t>
            </w:r>
          </w:p>
        </w:tc>
      </w:tr>
      <w:tr w:rsidR="00797763" w:rsidRPr="004D1CDE" w14:paraId="00336FF3" w14:textId="77777777" w:rsidTr="00797763">
        <w:trPr>
          <w:trHeight w:val="300"/>
        </w:trPr>
        <w:tc>
          <w:tcPr>
            <w:tcW w:w="3295" w:type="dxa"/>
            <w:tcBorders>
              <w:top w:val="nil"/>
              <w:left w:val="nil"/>
              <w:bottom w:val="nil"/>
              <w:right w:val="nil"/>
            </w:tcBorders>
            <w:shd w:val="clear" w:color="auto" w:fill="auto"/>
            <w:noWrap/>
            <w:vAlign w:val="bottom"/>
            <w:hideMark/>
          </w:tcPr>
          <w:p w14:paraId="1B489FC9" w14:textId="77777777" w:rsidR="00797763" w:rsidRPr="004D1CDE" w:rsidRDefault="00797763" w:rsidP="004E1A70">
            <w:r>
              <w:t>Hans Doesburg</w:t>
            </w:r>
          </w:p>
        </w:tc>
        <w:tc>
          <w:tcPr>
            <w:tcW w:w="984" w:type="dxa"/>
            <w:tcBorders>
              <w:top w:val="nil"/>
              <w:left w:val="nil"/>
              <w:bottom w:val="nil"/>
              <w:right w:val="nil"/>
            </w:tcBorders>
            <w:shd w:val="clear" w:color="auto" w:fill="auto"/>
            <w:noWrap/>
            <w:vAlign w:val="bottom"/>
            <w:hideMark/>
          </w:tcPr>
          <w:p w14:paraId="4C269BCA" w14:textId="091E2A4C" w:rsidR="00797763" w:rsidRPr="004D1CDE" w:rsidRDefault="00797763" w:rsidP="004E1A70">
            <w:pPr>
              <w:jc w:val="right"/>
            </w:pPr>
            <w:r>
              <w:t>25 jaar</w:t>
            </w:r>
          </w:p>
        </w:tc>
      </w:tr>
      <w:tr w:rsidR="00797763" w:rsidRPr="004D1CDE" w14:paraId="37434765" w14:textId="77777777" w:rsidTr="004E1A70">
        <w:trPr>
          <w:trHeight w:val="300"/>
        </w:trPr>
        <w:tc>
          <w:tcPr>
            <w:tcW w:w="3295" w:type="dxa"/>
            <w:tcBorders>
              <w:top w:val="nil"/>
              <w:left w:val="nil"/>
              <w:bottom w:val="nil"/>
              <w:right w:val="nil"/>
            </w:tcBorders>
            <w:shd w:val="clear" w:color="auto" w:fill="auto"/>
            <w:noWrap/>
            <w:vAlign w:val="bottom"/>
            <w:hideMark/>
          </w:tcPr>
          <w:p w14:paraId="74B7E468" w14:textId="77777777" w:rsidR="00797763" w:rsidRPr="004D1CDE" w:rsidRDefault="00797763" w:rsidP="004E1A70">
            <w:r>
              <w:t>Juan Costa do Rosario</w:t>
            </w:r>
          </w:p>
        </w:tc>
        <w:tc>
          <w:tcPr>
            <w:tcW w:w="984" w:type="dxa"/>
            <w:tcBorders>
              <w:top w:val="nil"/>
              <w:left w:val="nil"/>
              <w:bottom w:val="nil"/>
              <w:right w:val="nil"/>
            </w:tcBorders>
            <w:shd w:val="clear" w:color="auto" w:fill="auto"/>
            <w:noWrap/>
            <w:vAlign w:val="bottom"/>
            <w:hideMark/>
          </w:tcPr>
          <w:p w14:paraId="4DC26FAE" w14:textId="77777777" w:rsidR="00797763" w:rsidRPr="004D1CDE" w:rsidRDefault="00797763" w:rsidP="004E1A70">
            <w:pPr>
              <w:jc w:val="right"/>
            </w:pPr>
            <w:r>
              <w:t>25 jaar</w:t>
            </w:r>
          </w:p>
        </w:tc>
      </w:tr>
      <w:tr w:rsidR="00797763" w:rsidRPr="004D1CDE" w14:paraId="56212DC3" w14:textId="77777777" w:rsidTr="00797763">
        <w:trPr>
          <w:trHeight w:val="300"/>
        </w:trPr>
        <w:tc>
          <w:tcPr>
            <w:tcW w:w="3295" w:type="dxa"/>
            <w:tcBorders>
              <w:top w:val="nil"/>
              <w:left w:val="nil"/>
              <w:bottom w:val="nil"/>
              <w:right w:val="nil"/>
            </w:tcBorders>
            <w:shd w:val="clear" w:color="auto" w:fill="auto"/>
            <w:noWrap/>
            <w:vAlign w:val="bottom"/>
            <w:hideMark/>
          </w:tcPr>
          <w:p w14:paraId="505A6F67" w14:textId="76A369DE" w:rsidR="00797763" w:rsidRPr="004D1CDE" w:rsidRDefault="00797763" w:rsidP="004E1A70">
            <w:r>
              <w:t>Orlando Fonseca</w:t>
            </w:r>
          </w:p>
        </w:tc>
        <w:tc>
          <w:tcPr>
            <w:tcW w:w="984" w:type="dxa"/>
            <w:tcBorders>
              <w:top w:val="nil"/>
              <w:left w:val="nil"/>
              <w:bottom w:val="nil"/>
              <w:right w:val="nil"/>
            </w:tcBorders>
            <w:shd w:val="clear" w:color="auto" w:fill="auto"/>
            <w:noWrap/>
            <w:vAlign w:val="bottom"/>
            <w:hideMark/>
          </w:tcPr>
          <w:p w14:paraId="3870B01E" w14:textId="65495351" w:rsidR="00797763" w:rsidRPr="004D1CDE" w:rsidRDefault="00797763" w:rsidP="004E1A70">
            <w:pPr>
              <w:jc w:val="right"/>
            </w:pPr>
            <w:r>
              <w:t>25 jaar</w:t>
            </w:r>
          </w:p>
        </w:tc>
      </w:tr>
      <w:tr w:rsidR="00797763" w:rsidRPr="004D1CDE" w14:paraId="321D864C" w14:textId="77777777" w:rsidTr="00797763">
        <w:trPr>
          <w:trHeight w:val="300"/>
        </w:trPr>
        <w:tc>
          <w:tcPr>
            <w:tcW w:w="3295" w:type="dxa"/>
            <w:tcBorders>
              <w:top w:val="nil"/>
              <w:left w:val="nil"/>
              <w:bottom w:val="nil"/>
              <w:right w:val="nil"/>
            </w:tcBorders>
            <w:shd w:val="clear" w:color="auto" w:fill="auto"/>
            <w:noWrap/>
            <w:vAlign w:val="bottom"/>
            <w:hideMark/>
          </w:tcPr>
          <w:p w14:paraId="51E57AE3" w14:textId="77777777" w:rsidR="00797763" w:rsidRPr="004D1CDE" w:rsidRDefault="00797763" w:rsidP="004E1A70">
            <w:r>
              <w:t>Peter Platteschor</w:t>
            </w:r>
          </w:p>
        </w:tc>
        <w:tc>
          <w:tcPr>
            <w:tcW w:w="984" w:type="dxa"/>
            <w:tcBorders>
              <w:top w:val="nil"/>
              <w:left w:val="nil"/>
              <w:bottom w:val="nil"/>
              <w:right w:val="nil"/>
            </w:tcBorders>
            <w:shd w:val="clear" w:color="auto" w:fill="auto"/>
            <w:noWrap/>
            <w:vAlign w:val="bottom"/>
            <w:hideMark/>
          </w:tcPr>
          <w:p w14:paraId="6BA849A1" w14:textId="490E2B00" w:rsidR="00797763" w:rsidRPr="004D1CDE" w:rsidRDefault="00797763" w:rsidP="004E1A70">
            <w:pPr>
              <w:jc w:val="right"/>
            </w:pPr>
            <w:r>
              <w:t>25 jaar</w:t>
            </w:r>
          </w:p>
        </w:tc>
      </w:tr>
    </w:tbl>
    <w:p w14:paraId="31B5DF29" w14:textId="77777777" w:rsidR="00797763" w:rsidRDefault="00797763" w:rsidP="00797763"/>
    <w:p w14:paraId="0269EB51" w14:textId="4C504091" w:rsidR="003C6352" w:rsidRDefault="003C6352" w:rsidP="00797763">
      <w:r>
        <w:t>Op het jubileumdiner werd erelid Jaap Bax onderscheiden voor zijn lange lidmaatschap.</w:t>
      </w:r>
    </w:p>
    <w:p w14:paraId="1F63C888" w14:textId="70A46865" w:rsidR="0056323A" w:rsidRPr="00036615" w:rsidRDefault="00A51BC6" w:rsidP="003C6352">
      <w:pPr>
        <w:pStyle w:val="Kop3"/>
      </w:pPr>
      <w:r w:rsidRPr="00036615">
        <w:t>RSV</w:t>
      </w:r>
      <w:bookmarkEnd w:id="47"/>
    </w:p>
    <w:p w14:paraId="1F63C889" w14:textId="6822D838" w:rsidR="0056323A" w:rsidRDefault="00BD54A6" w:rsidP="00036615">
      <w:r w:rsidRPr="00036615">
        <w:t xml:space="preserve">In het verslagjaar </w:t>
      </w:r>
      <w:r w:rsidR="004F00BA">
        <w:t xml:space="preserve">werd </w:t>
      </w:r>
      <w:r w:rsidR="00B01D39">
        <w:t>Peter Platteschor</w:t>
      </w:r>
      <w:r w:rsidR="0074140B" w:rsidRPr="00036615">
        <w:t xml:space="preserve"> benoemd tot </w:t>
      </w:r>
      <w:r w:rsidR="00D2157C" w:rsidRPr="00036615">
        <w:t>lid</w:t>
      </w:r>
      <w:r w:rsidR="0074140B" w:rsidRPr="00036615">
        <w:t xml:space="preserve"> van verdienste</w:t>
      </w:r>
      <w:r w:rsidR="00D2157C" w:rsidRPr="00036615">
        <w:t xml:space="preserve"> van de RSV. </w:t>
      </w:r>
    </w:p>
    <w:p w14:paraId="1F63C88B" w14:textId="021FFF4B" w:rsidR="0056323A" w:rsidRPr="00036615" w:rsidRDefault="0056323A" w:rsidP="003C6352">
      <w:pPr>
        <w:pStyle w:val="Kop3"/>
      </w:pPr>
      <w:r w:rsidRPr="00036615">
        <w:t>Overzicht onderscheidingen RSV</w:t>
      </w:r>
      <w:r w:rsidR="00BF73CD">
        <w:t xml:space="preserve"> </w:t>
      </w:r>
    </w:p>
    <w:p w14:paraId="1F63C88C" w14:textId="77777777" w:rsidR="0056323A" w:rsidRPr="00036615" w:rsidRDefault="0056323A" w:rsidP="00036615"/>
    <w:tbl>
      <w:tblPr>
        <w:tblW w:w="8408" w:type="dxa"/>
        <w:tblInd w:w="468" w:type="dxa"/>
        <w:tblLayout w:type="fixed"/>
        <w:tblLook w:val="0000" w:firstRow="0" w:lastRow="0" w:firstColumn="0" w:lastColumn="0" w:noHBand="0" w:noVBand="0"/>
      </w:tblPr>
      <w:tblGrid>
        <w:gridCol w:w="2483"/>
        <w:gridCol w:w="2880"/>
        <w:gridCol w:w="3045"/>
      </w:tblGrid>
      <w:tr w:rsidR="00BA17C2" w:rsidRPr="00541A34" w14:paraId="1F63C88F" w14:textId="77777777" w:rsidTr="00BF73CD">
        <w:tc>
          <w:tcPr>
            <w:tcW w:w="2483" w:type="dxa"/>
          </w:tcPr>
          <w:p w14:paraId="1F63C88D" w14:textId="77777777" w:rsidR="00BA17C2" w:rsidRPr="00541A34" w:rsidRDefault="00BA17C2" w:rsidP="00036615">
            <w:pPr>
              <w:rPr>
                <w:b/>
              </w:rPr>
            </w:pPr>
            <w:r w:rsidRPr="00541A34">
              <w:rPr>
                <w:b/>
              </w:rPr>
              <w:t>Erevoorzitter</w:t>
            </w:r>
          </w:p>
        </w:tc>
        <w:tc>
          <w:tcPr>
            <w:tcW w:w="2880" w:type="dxa"/>
          </w:tcPr>
          <w:p w14:paraId="4622AF10" w14:textId="77777777" w:rsidR="00BA17C2" w:rsidRPr="00541A34" w:rsidRDefault="00BA17C2" w:rsidP="00036615">
            <w:pPr>
              <w:rPr>
                <w:b/>
              </w:rPr>
            </w:pPr>
          </w:p>
        </w:tc>
        <w:tc>
          <w:tcPr>
            <w:tcW w:w="3045" w:type="dxa"/>
          </w:tcPr>
          <w:p w14:paraId="1F63C88E" w14:textId="4E39A0CA" w:rsidR="00BA17C2" w:rsidRPr="00541A34" w:rsidRDefault="00BA17C2" w:rsidP="00036615">
            <w:pPr>
              <w:rPr>
                <w:b/>
              </w:rPr>
            </w:pPr>
            <w:r w:rsidRPr="00541A34">
              <w:rPr>
                <w:b/>
              </w:rPr>
              <w:t>Leden van verdienste</w:t>
            </w:r>
            <w:r w:rsidR="00BF73CD">
              <w:rPr>
                <w:b/>
              </w:rPr>
              <w:t xml:space="preserve"> </w:t>
            </w:r>
            <w:r w:rsidR="00BF73CD">
              <w:rPr>
                <w:noProof/>
              </w:rPr>
              <w:drawing>
                <wp:inline distT="0" distB="0" distL="0" distR="0" wp14:anchorId="13DA4A9D" wp14:editId="46DBFA3B">
                  <wp:extent cx="142875" cy="142875"/>
                  <wp:effectExtent l="0" t="0" r="9525" b="9525"/>
                  <wp:docPr id="37" name="Afbeelding 37" descr="http://wexsites.com/wp-content/uploads/2012/10/hyperlink.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r>
      <w:tr w:rsidR="00BA17C2" w:rsidRPr="00036615" w14:paraId="1F63C892" w14:textId="77777777" w:rsidTr="00BF73CD">
        <w:tc>
          <w:tcPr>
            <w:tcW w:w="2483" w:type="dxa"/>
          </w:tcPr>
          <w:p w14:paraId="1F63C890" w14:textId="77777777" w:rsidR="00BA17C2" w:rsidRPr="00036615" w:rsidRDefault="00BA17C2" w:rsidP="00036615">
            <w:pPr>
              <w:rPr>
                <w:b/>
              </w:rPr>
            </w:pPr>
            <w:r w:rsidRPr="00036615">
              <w:t>R.F. Domhof</w:t>
            </w:r>
          </w:p>
        </w:tc>
        <w:tc>
          <w:tcPr>
            <w:tcW w:w="2880" w:type="dxa"/>
          </w:tcPr>
          <w:p w14:paraId="10B12EF3" w14:textId="77777777" w:rsidR="00BA17C2" w:rsidRPr="00036615" w:rsidRDefault="00BA17C2" w:rsidP="00036615"/>
        </w:tc>
        <w:tc>
          <w:tcPr>
            <w:tcW w:w="3045" w:type="dxa"/>
          </w:tcPr>
          <w:p w14:paraId="1F63C891" w14:textId="0C7F74D1" w:rsidR="00BA17C2" w:rsidRPr="00036615" w:rsidRDefault="00BA17C2" w:rsidP="00036615">
            <w:r w:rsidRPr="00036615">
              <w:t>A.M. Aartsen (†)</w:t>
            </w:r>
          </w:p>
        </w:tc>
      </w:tr>
      <w:tr w:rsidR="00BA17C2" w:rsidRPr="00036615" w14:paraId="1F63C895" w14:textId="77777777" w:rsidTr="00BF73CD">
        <w:tc>
          <w:tcPr>
            <w:tcW w:w="2483" w:type="dxa"/>
          </w:tcPr>
          <w:p w14:paraId="1F63C893" w14:textId="6891D261" w:rsidR="00BA17C2" w:rsidRPr="00541A34" w:rsidRDefault="00BA17C2" w:rsidP="00036615">
            <w:pPr>
              <w:rPr>
                <w:b/>
              </w:rPr>
            </w:pPr>
            <w:r w:rsidRPr="00541A34">
              <w:rPr>
                <w:b/>
              </w:rPr>
              <w:t>Ereleden</w:t>
            </w:r>
            <w:r w:rsidR="00BF73CD">
              <w:rPr>
                <w:b/>
              </w:rPr>
              <w:t xml:space="preserve"> </w:t>
            </w:r>
            <w:r w:rsidR="00BF73CD">
              <w:rPr>
                <w:noProof/>
              </w:rPr>
              <w:drawing>
                <wp:inline distT="0" distB="0" distL="0" distR="0" wp14:anchorId="3D40C667" wp14:editId="79083E39">
                  <wp:extent cx="142875" cy="142875"/>
                  <wp:effectExtent l="0" t="0" r="9525" b="9525"/>
                  <wp:docPr id="35" name="Afbeelding 35" descr="http://wexsites.com/wp-content/uploads/2012/10/hyperlink.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880" w:type="dxa"/>
          </w:tcPr>
          <w:p w14:paraId="7B80ADF6" w14:textId="77777777" w:rsidR="00BA17C2" w:rsidRPr="00036615" w:rsidRDefault="00BA17C2" w:rsidP="00036615"/>
        </w:tc>
        <w:tc>
          <w:tcPr>
            <w:tcW w:w="3045" w:type="dxa"/>
          </w:tcPr>
          <w:p w14:paraId="1F63C894" w14:textId="79EFB1B0" w:rsidR="00BA17C2" w:rsidRPr="00036615" w:rsidRDefault="00BA17C2" w:rsidP="00036615">
            <w:r w:rsidRPr="00036615">
              <w:t>L. Butter</w:t>
            </w:r>
          </w:p>
        </w:tc>
      </w:tr>
      <w:tr w:rsidR="00B01D39" w:rsidRPr="00036615" w14:paraId="1F63C898" w14:textId="77777777" w:rsidTr="00BF73CD">
        <w:tc>
          <w:tcPr>
            <w:tcW w:w="2483" w:type="dxa"/>
          </w:tcPr>
          <w:p w14:paraId="1F63C896" w14:textId="0366455E" w:rsidR="00B01D39" w:rsidRPr="00036615" w:rsidRDefault="00B01D39" w:rsidP="00B01D39">
            <w:r w:rsidRPr="00036615">
              <w:t>J.L. Bax</w:t>
            </w:r>
          </w:p>
        </w:tc>
        <w:tc>
          <w:tcPr>
            <w:tcW w:w="2880" w:type="dxa"/>
          </w:tcPr>
          <w:p w14:paraId="0E537099" w14:textId="540055AC" w:rsidR="00B01D39" w:rsidRDefault="00B01D39" w:rsidP="00B01D39">
            <w:r w:rsidRPr="00036615">
              <w:t>J.H. Keur (†)</w:t>
            </w:r>
          </w:p>
        </w:tc>
        <w:tc>
          <w:tcPr>
            <w:tcW w:w="3045" w:type="dxa"/>
          </w:tcPr>
          <w:p w14:paraId="1F63C897" w14:textId="34B44921" w:rsidR="00B01D39" w:rsidRPr="00036615" w:rsidRDefault="00B01D39" w:rsidP="00B01D39">
            <w:r>
              <w:t>C. de Bruijn</w:t>
            </w:r>
          </w:p>
        </w:tc>
      </w:tr>
      <w:tr w:rsidR="00B01D39" w:rsidRPr="00036615" w14:paraId="1F63C89B" w14:textId="77777777" w:rsidTr="00BF73CD">
        <w:tc>
          <w:tcPr>
            <w:tcW w:w="2483" w:type="dxa"/>
          </w:tcPr>
          <w:p w14:paraId="1F63C899" w14:textId="5B24FABF" w:rsidR="00B01D39" w:rsidRPr="00036615" w:rsidRDefault="00B01D39" w:rsidP="00B01D39">
            <w:r w:rsidRPr="00036615">
              <w:t>J. Barendregt (†)</w:t>
            </w:r>
          </w:p>
        </w:tc>
        <w:tc>
          <w:tcPr>
            <w:tcW w:w="2880" w:type="dxa"/>
          </w:tcPr>
          <w:p w14:paraId="6405B094" w14:textId="2BE37E1A" w:rsidR="00B01D39" w:rsidRPr="00036615" w:rsidRDefault="00B01D39" w:rsidP="00B01D39">
            <w:r w:rsidRPr="00036615">
              <w:t>T. v.d. Kuil (†)</w:t>
            </w:r>
          </w:p>
        </w:tc>
        <w:tc>
          <w:tcPr>
            <w:tcW w:w="3045" w:type="dxa"/>
          </w:tcPr>
          <w:p w14:paraId="1F63C89A" w14:textId="6FAD01A5" w:rsidR="00B01D39" w:rsidRPr="00036615" w:rsidRDefault="00B01D39" w:rsidP="00B01D39">
            <w:r w:rsidRPr="00036615">
              <w:t>J. van Dorp (†)</w:t>
            </w:r>
          </w:p>
        </w:tc>
      </w:tr>
      <w:tr w:rsidR="00B01D39" w:rsidRPr="00036615" w14:paraId="1F63C89E" w14:textId="77777777" w:rsidTr="00BF73CD">
        <w:tc>
          <w:tcPr>
            <w:tcW w:w="2483" w:type="dxa"/>
          </w:tcPr>
          <w:p w14:paraId="1F63C89C" w14:textId="4356B00F" w:rsidR="00B01D39" w:rsidRPr="00036615" w:rsidRDefault="00B01D39" w:rsidP="00B01D39">
            <w:r w:rsidRPr="00036615">
              <w:t>J. van Beveren (†)</w:t>
            </w:r>
          </w:p>
        </w:tc>
        <w:tc>
          <w:tcPr>
            <w:tcW w:w="2880" w:type="dxa"/>
          </w:tcPr>
          <w:p w14:paraId="5486C2CA" w14:textId="51698462" w:rsidR="00B01D39" w:rsidRPr="00036615" w:rsidRDefault="00B01D39" w:rsidP="00B01D39">
            <w:r w:rsidRPr="00036615">
              <w:t>E.C. van Leeuwen</w:t>
            </w:r>
            <w:r>
              <w:t xml:space="preserve"> </w:t>
            </w:r>
            <w:r w:rsidRPr="00036615">
              <w:t>(†)</w:t>
            </w:r>
          </w:p>
        </w:tc>
        <w:tc>
          <w:tcPr>
            <w:tcW w:w="3045" w:type="dxa"/>
          </w:tcPr>
          <w:p w14:paraId="1F63C89D" w14:textId="31F5F221" w:rsidR="00B01D39" w:rsidRPr="00036615" w:rsidRDefault="00B01D39" w:rsidP="00B01D39">
            <w:r w:rsidRPr="00036615">
              <w:t>N.N. Grip</w:t>
            </w:r>
          </w:p>
        </w:tc>
      </w:tr>
      <w:tr w:rsidR="00B01D39" w:rsidRPr="00036615" w14:paraId="1F63C8A1" w14:textId="77777777" w:rsidTr="00BF73CD">
        <w:tc>
          <w:tcPr>
            <w:tcW w:w="2483" w:type="dxa"/>
          </w:tcPr>
          <w:p w14:paraId="1F63C89F" w14:textId="63543EB1" w:rsidR="00B01D39" w:rsidRPr="00036615" w:rsidRDefault="00B01D39" w:rsidP="00B01D39">
            <w:r w:rsidRPr="00036615">
              <w:t>G. van Bezooyen (†)</w:t>
            </w:r>
          </w:p>
        </w:tc>
        <w:tc>
          <w:tcPr>
            <w:tcW w:w="2880" w:type="dxa"/>
          </w:tcPr>
          <w:p w14:paraId="6D2A7182" w14:textId="580894BE" w:rsidR="00B01D39" w:rsidRPr="00036615" w:rsidRDefault="00B01D39" w:rsidP="00B01D39">
            <w:r w:rsidRPr="00036615">
              <w:t>A. Schilperoort (†)</w:t>
            </w:r>
          </w:p>
        </w:tc>
        <w:tc>
          <w:tcPr>
            <w:tcW w:w="3045" w:type="dxa"/>
          </w:tcPr>
          <w:p w14:paraId="1F63C8A0" w14:textId="130FE1C0" w:rsidR="00B01D39" w:rsidRPr="00036615" w:rsidRDefault="00B01D39" w:rsidP="00B01D39">
            <w:r w:rsidRPr="00036615">
              <w:t>B. Hartong</w:t>
            </w:r>
          </w:p>
        </w:tc>
      </w:tr>
      <w:tr w:rsidR="00B01D39" w:rsidRPr="00036615" w14:paraId="1F63C8A4" w14:textId="77777777" w:rsidTr="00BF73CD">
        <w:tc>
          <w:tcPr>
            <w:tcW w:w="2483" w:type="dxa"/>
          </w:tcPr>
          <w:p w14:paraId="1F63C8A2" w14:textId="2200C846" w:rsidR="00B01D39" w:rsidRPr="00036615" w:rsidRDefault="00B01D39" w:rsidP="00B01D39">
            <w:r w:rsidRPr="00036615">
              <w:t>L.J. De Block (†)</w:t>
            </w:r>
          </w:p>
        </w:tc>
        <w:tc>
          <w:tcPr>
            <w:tcW w:w="2880" w:type="dxa"/>
          </w:tcPr>
          <w:p w14:paraId="00897CF2" w14:textId="5C3F2180" w:rsidR="00B01D39" w:rsidRPr="00036615" w:rsidRDefault="00B01D39" w:rsidP="00B01D39">
            <w:r w:rsidRPr="00036615">
              <w:t>E.J. van Toorn (†)</w:t>
            </w:r>
          </w:p>
        </w:tc>
        <w:tc>
          <w:tcPr>
            <w:tcW w:w="3045" w:type="dxa"/>
          </w:tcPr>
          <w:p w14:paraId="1F63C8A3" w14:textId="7FFCD83E" w:rsidR="00B01D39" w:rsidRPr="00036615" w:rsidRDefault="00B01D39" w:rsidP="00B01D39">
            <w:r w:rsidRPr="00036615">
              <w:t>H.J.J. Lavrijssen</w:t>
            </w:r>
          </w:p>
        </w:tc>
      </w:tr>
      <w:tr w:rsidR="00B01D39" w:rsidRPr="00036615" w14:paraId="1F63C8A7" w14:textId="77777777" w:rsidTr="00BF73CD">
        <w:tc>
          <w:tcPr>
            <w:tcW w:w="2483" w:type="dxa"/>
          </w:tcPr>
          <w:p w14:paraId="1F63C8A5" w14:textId="3CB17C5D" w:rsidR="00B01D39" w:rsidRPr="00036615" w:rsidRDefault="00B01D39" w:rsidP="00B01D39">
            <w:r w:rsidRPr="00036615">
              <w:t>J.A. Duivenwaardt (†)</w:t>
            </w:r>
          </w:p>
        </w:tc>
        <w:tc>
          <w:tcPr>
            <w:tcW w:w="2880" w:type="dxa"/>
          </w:tcPr>
          <w:p w14:paraId="4EF95ECB" w14:textId="7CF51B97" w:rsidR="00B01D39" w:rsidRPr="00036615" w:rsidRDefault="00B01D39" w:rsidP="00B01D39">
            <w:r w:rsidRPr="00036615">
              <w:t>C. Verhoef (†)</w:t>
            </w:r>
          </w:p>
        </w:tc>
        <w:tc>
          <w:tcPr>
            <w:tcW w:w="3045" w:type="dxa"/>
          </w:tcPr>
          <w:p w14:paraId="1F63C8A6" w14:textId="643ABEAA" w:rsidR="00B01D39" w:rsidRPr="00036615" w:rsidRDefault="00B01D39" w:rsidP="00B01D39">
            <w:r w:rsidRPr="00036615">
              <w:t>E.W.A. van Leeuwen</w:t>
            </w:r>
          </w:p>
        </w:tc>
      </w:tr>
      <w:tr w:rsidR="00B01D39" w:rsidRPr="00036615" w14:paraId="1F63C8AA" w14:textId="77777777" w:rsidTr="00BF73CD">
        <w:tc>
          <w:tcPr>
            <w:tcW w:w="2483" w:type="dxa"/>
          </w:tcPr>
          <w:p w14:paraId="1F63C8A8" w14:textId="62C96BD5" w:rsidR="00B01D39" w:rsidRPr="00036615" w:rsidRDefault="00B01D39" w:rsidP="00B01D39">
            <w:r w:rsidRPr="00036615">
              <w:t>J.J. Florijn (†)</w:t>
            </w:r>
          </w:p>
        </w:tc>
        <w:tc>
          <w:tcPr>
            <w:tcW w:w="2880" w:type="dxa"/>
          </w:tcPr>
          <w:p w14:paraId="6DD47A36" w14:textId="623065DE" w:rsidR="00B01D39" w:rsidRPr="00036615" w:rsidRDefault="00B01D39" w:rsidP="00B01D39">
            <w:r w:rsidRPr="00036615">
              <w:t>J.H. Wernke</w:t>
            </w:r>
          </w:p>
        </w:tc>
        <w:tc>
          <w:tcPr>
            <w:tcW w:w="3045" w:type="dxa"/>
          </w:tcPr>
          <w:p w14:paraId="1F63C8A9" w14:textId="116ECD5F" w:rsidR="00B01D39" w:rsidRPr="00036615" w:rsidRDefault="00B01D39" w:rsidP="00B01D39">
            <w:r>
              <w:t>P.W. Platteschor</w:t>
            </w:r>
          </w:p>
        </w:tc>
      </w:tr>
      <w:tr w:rsidR="00B01D39" w:rsidRPr="00036615" w14:paraId="1F63C8AD" w14:textId="77777777" w:rsidTr="00BF73CD">
        <w:tc>
          <w:tcPr>
            <w:tcW w:w="2483" w:type="dxa"/>
          </w:tcPr>
          <w:p w14:paraId="1F63C8AB" w14:textId="2F6A05D7" w:rsidR="00B01D39" w:rsidRPr="00036615" w:rsidRDefault="00B01D39" w:rsidP="00B01D39">
            <w:r w:rsidRPr="00036615">
              <w:t>G. Gout (†)</w:t>
            </w:r>
          </w:p>
        </w:tc>
        <w:tc>
          <w:tcPr>
            <w:tcW w:w="2880" w:type="dxa"/>
          </w:tcPr>
          <w:p w14:paraId="569F9AC2" w14:textId="5B7D2CC3" w:rsidR="00B01D39" w:rsidRPr="00036615" w:rsidRDefault="00B01D39" w:rsidP="00B01D39"/>
        </w:tc>
        <w:tc>
          <w:tcPr>
            <w:tcW w:w="3045" w:type="dxa"/>
          </w:tcPr>
          <w:p w14:paraId="1F63C8AC" w14:textId="01D3A4E8" w:rsidR="00B01D39" w:rsidRPr="00036615" w:rsidRDefault="00B01D39" w:rsidP="00B01D39">
            <w:r w:rsidRPr="00036615">
              <w:t>A. Th. Magielsen (†)</w:t>
            </w:r>
          </w:p>
        </w:tc>
      </w:tr>
      <w:tr w:rsidR="00B01D39" w:rsidRPr="00036615" w14:paraId="1F63C8B0" w14:textId="77777777" w:rsidTr="00BF73CD">
        <w:tc>
          <w:tcPr>
            <w:tcW w:w="2483" w:type="dxa"/>
          </w:tcPr>
          <w:p w14:paraId="1F63C8AE" w14:textId="41876251" w:rsidR="00B01D39" w:rsidRPr="00036615" w:rsidRDefault="00B01D39" w:rsidP="00B01D39">
            <w:r w:rsidRPr="00036615">
              <w:t>M. Govers (†)</w:t>
            </w:r>
          </w:p>
        </w:tc>
        <w:tc>
          <w:tcPr>
            <w:tcW w:w="2880" w:type="dxa"/>
          </w:tcPr>
          <w:p w14:paraId="35C3C88C" w14:textId="093FBA82" w:rsidR="00B01D39" w:rsidRPr="00036615" w:rsidRDefault="00B01D39" w:rsidP="00B01D39"/>
        </w:tc>
        <w:tc>
          <w:tcPr>
            <w:tcW w:w="3045" w:type="dxa"/>
          </w:tcPr>
          <w:p w14:paraId="1F63C8AF" w14:textId="14FCCE6A" w:rsidR="00B01D39" w:rsidRPr="00036615" w:rsidRDefault="00B01D39" w:rsidP="00B01D39">
            <w:r w:rsidRPr="00036615">
              <w:t>C. van der Pol (†)</w:t>
            </w:r>
          </w:p>
        </w:tc>
      </w:tr>
      <w:tr w:rsidR="00B01D39" w:rsidRPr="00036615" w14:paraId="1F63C8B3" w14:textId="77777777" w:rsidTr="00BF73CD">
        <w:tc>
          <w:tcPr>
            <w:tcW w:w="2483" w:type="dxa"/>
          </w:tcPr>
          <w:p w14:paraId="1F63C8B1" w14:textId="63D2470E" w:rsidR="00B01D39" w:rsidRPr="00036615" w:rsidRDefault="00B01D39" w:rsidP="00B01D39">
            <w:r w:rsidRPr="00036615">
              <w:t>A.G. v.d. Hove (†)</w:t>
            </w:r>
          </w:p>
        </w:tc>
        <w:tc>
          <w:tcPr>
            <w:tcW w:w="2880" w:type="dxa"/>
          </w:tcPr>
          <w:p w14:paraId="0451A10E" w14:textId="7E776B11" w:rsidR="00B01D39" w:rsidRPr="00036615" w:rsidRDefault="00B01D39" w:rsidP="00B01D39"/>
        </w:tc>
        <w:tc>
          <w:tcPr>
            <w:tcW w:w="3045" w:type="dxa"/>
          </w:tcPr>
          <w:p w14:paraId="1F63C8B2" w14:textId="1777A3C4" w:rsidR="00B01D39" w:rsidRPr="00036615" w:rsidRDefault="00B01D39" w:rsidP="00B01D39">
            <w:r w:rsidRPr="00036615">
              <w:t>W.A. Verkaart (†)</w:t>
            </w:r>
          </w:p>
        </w:tc>
      </w:tr>
      <w:tr w:rsidR="00B01D39" w:rsidRPr="00036615" w14:paraId="1F63C8B6" w14:textId="77777777" w:rsidTr="00BF73CD">
        <w:tc>
          <w:tcPr>
            <w:tcW w:w="2483" w:type="dxa"/>
          </w:tcPr>
          <w:p w14:paraId="1F63C8B4" w14:textId="690F9FF0" w:rsidR="00B01D39" w:rsidRPr="00036615" w:rsidRDefault="00B01D39" w:rsidP="00B01D39">
            <w:r w:rsidRPr="00036615">
              <w:t>C.A. Hijnen (†)</w:t>
            </w:r>
          </w:p>
        </w:tc>
        <w:tc>
          <w:tcPr>
            <w:tcW w:w="2880" w:type="dxa"/>
          </w:tcPr>
          <w:p w14:paraId="794786EE" w14:textId="2B9D8E60" w:rsidR="00B01D39" w:rsidRPr="00036615" w:rsidRDefault="00B01D39" w:rsidP="00B01D39"/>
        </w:tc>
        <w:tc>
          <w:tcPr>
            <w:tcW w:w="3045" w:type="dxa"/>
          </w:tcPr>
          <w:p w14:paraId="1F63C8B5" w14:textId="15E764B8" w:rsidR="00B01D39" w:rsidRPr="00036615" w:rsidRDefault="00B01D39" w:rsidP="00B01D39">
            <w:r w:rsidRPr="00036615">
              <w:t>F.J.M. De Vlaam</w:t>
            </w:r>
          </w:p>
        </w:tc>
      </w:tr>
      <w:tr w:rsidR="00B01D39" w:rsidRPr="00036615" w14:paraId="1F63C8D1" w14:textId="77777777" w:rsidTr="00BF73CD">
        <w:tc>
          <w:tcPr>
            <w:tcW w:w="2483" w:type="dxa"/>
          </w:tcPr>
          <w:p w14:paraId="1F63C8CF" w14:textId="320F7424" w:rsidR="00B01D39" w:rsidRPr="00036615" w:rsidRDefault="00B01D39" w:rsidP="00B01D39">
            <w:r w:rsidRPr="00036615">
              <w:t>J. Janssen (†)</w:t>
            </w:r>
          </w:p>
        </w:tc>
        <w:tc>
          <w:tcPr>
            <w:tcW w:w="2880" w:type="dxa"/>
          </w:tcPr>
          <w:p w14:paraId="7115253E" w14:textId="1EAB97B1" w:rsidR="00B01D39" w:rsidRPr="00036615" w:rsidRDefault="00B01D39" w:rsidP="00B01D39"/>
        </w:tc>
        <w:tc>
          <w:tcPr>
            <w:tcW w:w="3045" w:type="dxa"/>
          </w:tcPr>
          <w:p w14:paraId="1F63C8D0" w14:textId="7AFF5FE9" w:rsidR="00B01D39" w:rsidRPr="00036615" w:rsidRDefault="00B01D39" w:rsidP="00B01D39">
            <w:r w:rsidRPr="00036615">
              <w:t>Mevr. W.H. de Vree</w:t>
            </w:r>
          </w:p>
        </w:tc>
      </w:tr>
      <w:tr w:rsidR="00B01D39" w:rsidRPr="00036615" w14:paraId="440AB10A" w14:textId="77777777" w:rsidTr="00BF73CD">
        <w:tc>
          <w:tcPr>
            <w:tcW w:w="2483" w:type="dxa"/>
          </w:tcPr>
          <w:p w14:paraId="410459E2" w14:textId="6CD6797B" w:rsidR="00B01D39" w:rsidRPr="00036615" w:rsidRDefault="00B01D39" w:rsidP="00B01D39"/>
        </w:tc>
        <w:tc>
          <w:tcPr>
            <w:tcW w:w="2880" w:type="dxa"/>
          </w:tcPr>
          <w:p w14:paraId="5EF913D5" w14:textId="77777777" w:rsidR="00B01D39" w:rsidRPr="00036615" w:rsidRDefault="00B01D39" w:rsidP="00B01D39"/>
        </w:tc>
        <w:tc>
          <w:tcPr>
            <w:tcW w:w="3045" w:type="dxa"/>
          </w:tcPr>
          <w:p w14:paraId="147ABF54" w14:textId="54F8EE30" w:rsidR="00B01D39" w:rsidRPr="00036615" w:rsidRDefault="00B01D39" w:rsidP="00B01D39"/>
        </w:tc>
      </w:tr>
    </w:tbl>
    <w:p w14:paraId="1F63C8E0" w14:textId="77777777" w:rsidR="0056323A" w:rsidRPr="00036615" w:rsidRDefault="0056323A" w:rsidP="003C6352">
      <w:pPr>
        <w:pStyle w:val="Kop2"/>
      </w:pPr>
      <w:bookmarkStart w:id="48" w:name="_Toc254018917"/>
      <w:bookmarkStart w:id="49" w:name="_Toc285891908"/>
      <w:bookmarkStart w:id="50" w:name="_Toc414181041"/>
      <w:bookmarkStart w:id="51" w:name="_Toc3823097"/>
      <w:r w:rsidRPr="00036615">
        <w:t>Overleden</w:t>
      </w:r>
      <w:bookmarkEnd w:id="48"/>
      <w:bookmarkEnd w:id="49"/>
      <w:bookmarkEnd w:id="50"/>
    </w:p>
    <w:p w14:paraId="1F63C8E1" w14:textId="36C51A5B" w:rsidR="004F00BA" w:rsidRDefault="004F00BA" w:rsidP="00036615">
      <w:bookmarkStart w:id="52" w:name="_Toc254018918"/>
      <w:bookmarkStart w:id="53" w:name="_Toc285891909"/>
      <w:r>
        <w:t xml:space="preserve">In </w:t>
      </w:r>
      <w:r w:rsidR="00797763">
        <w:t>april overleed onze trainer en oud-bestuurslid Peter Burger op 74-jarige leeftijd.</w:t>
      </w:r>
    </w:p>
    <w:p w14:paraId="22C57052" w14:textId="6D14F2A4" w:rsidR="00A57B30" w:rsidRPr="00036615" w:rsidRDefault="00A57B30" w:rsidP="00036615">
      <w:r>
        <w:t xml:space="preserve">Peter was al jaren trainer en een zeer actief lid, die niet schroomde om zijn mening te geven en iedereen net wat meer te laten geven dan ze misschien eerst wilden. Dat Peter nagenoeg zeker nooit meer als trainer terug zou keren was wel duidelijk nadat hij ziek was geworden, maar we hoopten wel op herstel en dat we Peter weer bij de club mochten verwelkomen. Helaas, veel te vroeg zijn we Peter kwijt geraakt. Niet </w:t>
      </w:r>
      <w:r>
        <w:lastRenderedPageBreak/>
        <w:t>alleen wij als club maar natuurlijk alle mensen voor wie hij belangrijk was, de mensen voor wie hij zong en bovenal zijn familie.</w:t>
      </w:r>
    </w:p>
    <w:p w14:paraId="0CDE4BAC" w14:textId="77777777" w:rsidR="00025115" w:rsidRDefault="00025115" w:rsidP="003C6352">
      <w:pPr>
        <w:pStyle w:val="Kop2"/>
      </w:pPr>
      <w:bookmarkStart w:id="54" w:name="_Toc414181042"/>
      <w:bookmarkStart w:id="55" w:name="_Toc254018920"/>
      <w:bookmarkStart w:id="56" w:name="_Toc285891910"/>
      <w:bookmarkEnd w:id="51"/>
      <w:bookmarkEnd w:id="52"/>
      <w:bookmarkEnd w:id="53"/>
      <w:r>
        <w:t>Promoties</w:t>
      </w:r>
      <w:bookmarkEnd w:id="54"/>
    </w:p>
    <w:p w14:paraId="4BFFD07F" w14:textId="46C3B794" w:rsidR="00025115" w:rsidRDefault="008531B2" w:rsidP="00025115">
      <w:r>
        <w:t xml:space="preserve">Edwin van de Graaf had zijn eerste wedstrijd in de eredivisie in mei. </w:t>
      </w:r>
      <w:r w:rsidR="00025115">
        <w:t>Laurens Gerrets debuteerde in november in de Jupiler League.</w:t>
      </w:r>
    </w:p>
    <w:p w14:paraId="6AD0A765" w14:textId="77777777" w:rsidR="00025115" w:rsidRDefault="00025115" w:rsidP="00025115"/>
    <w:p w14:paraId="61B2B23E" w14:textId="5EEE35F8" w:rsidR="00025115" w:rsidRDefault="00025115" w:rsidP="00025115">
      <w:r>
        <w:t>De overige promovendi:</w:t>
      </w:r>
    </w:p>
    <w:tbl>
      <w:tblPr>
        <w:tblW w:w="8680" w:type="dxa"/>
        <w:shd w:val="clear" w:color="auto" w:fill="FFFFFF"/>
        <w:tblCellMar>
          <w:left w:w="0" w:type="dxa"/>
          <w:right w:w="0" w:type="dxa"/>
        </w:tblCellMar>
        <w:tblLook w:val="04A0" w:firstRow="1" w:lastRow="0" w:firstColumn="1" w:lastColumn="0" w:noHBand="0" w:noVBand="1"/>
      </w:tblPr>
      <w:tblGrid>
        <w:gridCol w:w="3547"/>
        <w:gridCol w:w="5133"/>
      </w:tblGrid>
      <w:tr w:rsidR="00025115" w:rsidRPr="0035630D" w14:paraId="01ED64D7"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646C49C4" w14:textId="77777777" w:rsidR="00025115" w:rsidRPr="0035630D" w:rsidRDefault="00025115" w:rsidP="0035630D">
            <w:pPr>
              <w:rPr>
                <w:sz w:val="20"/>
              </w:rPr>
            </w:pPr>
            <w:r w:rsidRPr="0035630D">
              <w:rPr>
                <w:sz w:val="20"/>
              </w:rPr>
              <w:t>Danny van Aalst</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2956CC6E" w14:textId="77777777" w:rsidR="00025115" w:rsidRPr="0035630D" w:rsidRDefault="00025115" w:rsidP="0035630D">
            <w:pPr>
              <w:rPr>
                <w:sz w:val="20"/>
              </w:rPr>
            </w:pPr>
            <w:r w:rsidRPr="0035630D">
              <w:rPr>
                <w:sz w:val="20"/>
              </w:rPr>
              <w:t>Promotie naar jeugd 3</w:t>
            </w:r>
          </w:p>
        </w:tc>
      </w:tr>
      <w:tr w:rsidR="00025115" w:rsidRPr="0035630D" w14:paraId="0E1D8086"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0B424D85" w14:textId="77777777" w:rsidR="00025115" w:rsidRPr="0035630D" w:rsidRDefault="00025115" w:rsidP="0035630D">
            <w:pPr>
              <w:rPr>
                <w:sz w:val="20"/>
              </w:rPr>
            </w:pPr>
            <w:r w:rsidRPr="0035630D">
              <w:rPr>
                <w:sz w:val="20"/>
              </w:rPr>
              <w:t>Henk van den Berg</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09A4B0C1" w14:textId="77777777" w:rsidR="00025115" w:rsidRPr="0035630D" w:rsidRDefault="00025115" w:rsidP="0035630D">
            <w:pPr>
              <w:rPr>
                <w:sz w:val="20"/>
              </w:rPr>
            </w:pPr>
            <w:r w:rsidRPr="0035630D">
              <w:rPr>
                <w:sz w:val="20"/>
              </w:rPr>
              <w:t>Promotie naar zondag 3</w:t>
            </w:r>
          </w:p>
        </w:tc>
      </w:tr>
      <w:tr w:rsidR="00025115" w:rsidRPr="0035630D" w14:paraId="3B0FDAC1"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1CD8438A" w14:textId="77777777" w:rsidR="00025115" w:rsidRPr="0035630D" w:rsidRDefault="00025115" w:rsidP="0035630D">
            <w:pPr>
              <w:rPr>
                <w:sz w:val="20"/>
              </w:rPr>
            </w:pPr>
            <w:r w:rsidRPr="0035630D">
              <w:rPr>
                <w:sz w:val="20"/>
              </w:rPr>
              <w:t>Sander de Brito Roque</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2FA3D42F" w14:textId="77777777" w:rsidR="00025115" w:rsidRPr="0035630D" w:rsidRDefault="00025115" w:rsidP="0035630D">
            <w:pPr>
              <w:rPr>
                <w:sz w:val="20"/>
              </w:rPr>
            </w:pPr>
            <w:r w:rsidRPr="0035630D">
              <w:rPr>
                <w:sz w:val="20"/>
              </w:rPr>
              <w:t>Promotie naar Talententraject Betaald Voetbal</w:t>
            </w:r>
          </w:p>
        </w:tc>
      </w:tr>
      <w:tr w:rsidR="00025115" w:rsidRPr="0035630D" w14:paraId="78E4C9A5"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5C889AFF" w14:textId="4C9AAC70" w:rsidR="00025115" w:rsidRPr="0035630D" w:rsidRDefault="00025115" w:rsidP="0035630D">
            <w:pPr>
              <w:rPr>
                <w:sz w:val="20"/>
              </w:rPr>
            </w:pPr>
            <w:r w:rsidRPr="0035630D">
              <w:rPr>
                <w:sz w:val="20"/>
              </w:rPr>
              <w:t>Ton</w:t>
            </w:r>
            <w:r w:rsidR="00BF711E" w:rsidRPr="0035630D">
              <w:rPr>
                <w:sz w:val="20"/>
              </w:rPr>
              <w:t xml:space="preserve"> </w:t>
            </w:r>
            <w:r w:rsidRPr="0035630D">
              <w:rPr>
                <w:sz w:val="20"/>
              </w:rPr>
              <w:t>Pille</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7FAF0877" w14:textId="77777777" w:rsidR="00025115" w:rsidRPr="0035630D" w:rsidRDefault="00025115" w:rsidP="0035630D">
            <w:pPr>
              <w:rPr>
                <w:sz w:val="20"/>
              </w:rPr>
            </w:pPr>
            <w:r w:rsidRPr="0035630D">
              <w:rPr>
                <w:sz w:val="20"/>
              </w:rPr>
              <w:t>Promotie naar zondag 3</w:t>
            </w:r>
          </w:p>
        </w:tc>
      </w:tr>
      <w:tr w:rsidR="00025115" w:rsidRPr="0035630D" w14:paraId="33476B8C"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7C18A810" w14:textId="05DC6D07" w:rsidR="00025115" w:rsidRPr="0035630D" w:rsidRDefault="00025115" w:rsidP="0035630D">
            <w:pPr>
              <w:rPr>
                <w:sz w:val="20"/>
              </w:rPr>
            </w:pPr>
            <w:r w:rsidRPr="0035630D">
              <w:rPr>
                <w:sz w:val="20"/>
              </w:rPr>
              <w:t>Colin</w:t>
            </w:r>
            <w:r w:rsidR="00BF711E" w:rsidRPr="0035630D">
              <w:rPr>
                <w:sz w:val="20"/>
              </w:rPr>
              <w:t xml:space="preserve"> </w:t>
            </w:r>
            <w:r w:rsidRPr="0035630D">
              <w:rPr>
                <w:sz w:val="20"/>
              </w:rPr>
              <w:t>Prooi</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58F46805" w14:textId="77777777" w:rsidR="00025115" w:rsidRPr="0035630D" w:rsidRDefault="00025115" w:rsidP="0035630D">
            <w:pPr>
              <w:rPr>
                <w:sz w:val="20"/>
              </w:rPr>
            </w:pPr>
            <w:r w:rsidRPr="0035630D">
              <w:rPr>
                <w:sz w:val="20"/>
              </w:rPr>
              <w:t>Promotie naar landelijke lijst</w:t>
            </w:r>
          </w:p>
        </w:tc>
      </w:tr>
      <w:tr w:rsidR="00025115" w:rsidRPr="0035630D" w14:paraId="2BAEBEA6"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55F5AAA2" w14:textId="24981529" w:rsidR="00025115" w:rsidRPr="0035630D" w:rsidRDefault="00025115" w:rsidP="0035630D">
            <w:pPr>
              <w:rPr>
                <w:sz w:val="20"/>
              </w:rPr>
            </w:pPr>
            <w:r w:rsidRPr="0035630D">
              <w:rPr>
                <w:sz w:val="20"/>
              </w:rPr>
              <w:t>Bart</w:t>
            </w:r>
            <w:r w:rsidR="00BF711E" w:rsidRPr="0035630D">
              <w:rPr>
                <w:sz w:val="20"/>
              </w:rPr>
              <w:t xml:space="preserve"> </w:t>
            </w:r>
            <w:r w:rsidRPr="0035630D">
              <w:rPr>
                <w:sz w:val="20"/>
              </w:rPr>
              <w:t>Visser</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4C9FDB59" w14:textId="77777777" w:rsidR="00025115" w:rsidRPr="0035630D" w:rsidRDefault="00025115" w:rsidP="0035630D">
            <w:pPr>
              <w:rPr>
                <w:sz w:val="20"/>
              </w:rPr>
            </w:pPr>
            <w:r w:rsidRPr="0035630D">
              <w:rPr>
                <w:sz w:val="20"/>
              </w:rPr>
              <w:t>Promotie naar zaterdag 3</w:t>
            </w:r>
          </w:p>
        </w:tc>
      </w:tr>
      <w:tr w:rsidR="00025115" w:rsidRPr="0035630D" w14:paraId="401F260A"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69D4AD8F" w14:textId="77777777" w:rsidR="00025115" w:rsidRPr="0035630D" w:rsidRDefault="00025115" w:rsidP="0035630D">
            <w:pPr>
              <w:rPr>
                <w:sz w:val="20"/>
              </w:rPr>
            </w:pPr>
            <w:r w:rsidRPr="0035630D">
              <w:rPr>
                <w:sz w:val="20"/>
              </w:rPr>
              <w:t>Nils van Kampen</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1F133D30" w14:textId="77777777" w:rsidR="00025115" w:rsidRPr="0035630D" w:rsidRDefault="00025115" w:rsidP="0035630D">
            <w:pPr>
              <w:rPr>
                <w:sz w:val="20"/>
              </w:rPr>
            </w:pPr>
            <w:r w:rsidRPr="0035630D">
              <w:rPr>
                <w:sz w:val="20"/>
              </w:rPr>
              <w:t>Promotie naar landelijke lijst Assistent Scheidsrechter</w:t>
            </w:r>
          </w:p>
        </w:tc>
      </w:tr>
      <w:tr w:rsidR="00025115" w:rsidRPr="0035630D" w14:paraId="6F823275" w14:textId="77777777" w:rsidTr="005A010C">
        <w:trPr>
          <w:trHeight w:val="293"/>
        </w:trPr>
        <w:tc>
          <w:tcPr>
            <w:tcW w:w="3547" w:type="dxa"/>
            <w:tcBorders>
              <w:top w:val="nil"/>
              <w:left w:val="nil"/>
              <w:bottom w:val="nil"/>
              <w:right w:val="nil"/>
            </w:tcBorders>
            <w:shd w:val="clear" w:color="auto" w:fill="FFFFFF"/>
            <w:tcMar>
              <w:top w:w="90" w:type="dxa"/>
              <w:left w:w="120" w:type="dxa"/>
              <w:bottom w:w="90" w:type="dxa"/>
              <w:right w:w="120" w:type="dxa"/>
            </w:tcMar>
            <w:vAlign w:val="center"/>
            <w:hideMark/>
          </w:tcPr>
          <w:p w14:paraId="0603320A" w14:textId="6E56DBDE" w:rsidR="00025115" w:rsidRPr="0035630D" w:rsidRDefault="00025115" w:rsidP="0035630D">
            <w:pPr>
              <w:rPr>
                <w:sz w:val="20"/>
              </w:rPr>
            </w:pPr>
            <w:r w:rsidRPr="0035630D">
              <w:rPr>
                <w:sz w:val="20"/>
              </w:rPr>
              <w:t>Gilbert</w:t>
            </w:r>
            <w:r w:rsidR="00BF711E" w:rsidRPr="0035630D">
              <w:rPr>
                <w:sz w:val="20"/>
              </w:rPr>
              <w:t xml:space="preserve"> </w:t>
            </w:r>
            <w:r w:rsidRPr="0035630D">
              <w:rPr>
                <w:sz w:val="20"/>
              </w:rPr>
              <w:t>Zoutewelle</w:t>
            </w:r>
          </w:p>
        </w:tc>
        <w:tc>
          <w:tcPr>
            <w:tcW w:w="5133" w:type="dxa"/>
            <w:tcBorders>
              <w:top w:val="nil"/>
              <w:left w:val="nil"/>
              <w:bottom w:val="nil"/>
              <w:right w:val="nil"/>
            </w:tcBorders>
            <w:shd w:val="clear" w:color="auto" w:fill="FFFFFF"/>
            <w:tcMar>
              <w:top w:w="90" w:type="dxa"/>
              <w:left w:w="120" w:type="dxa"/>
              <w:bottom w:w="90" w:type="dxa"/>
              <w:right w:w="120" w:type="dxa"/>
            </w:tcMar>
            <w:vAlign w:val="center"/>
            <w:hideMark/>
          </w:tcPr>
          <w:p w14:paraId="43A36C65" w14:textId="77777777" w:rsidR="00025115" w:rsidRPr="0035630D" w:rsidRDefault="00025115" w:rsidP="0035630D">
            <w:pPr>
              <w:rPr>
                <w:sz w:val="20"/>
              </w:rPr>
            </w:pPr>
            <w:r w:rsidRPr="0035630D">
              <w:rPr>
                <w:sz w:val="20"/>
              </w:rPr>
              <w:t>Promotie naar jeugd 2</w:t>
            </w:r>
          </w:p>
        </w:tc>
      </w:tr>
    </w:tbl>
    <w:p w14:paraId="1F6CEBBD" w14:textId="77777777" w:rsidR="00025115" w:rsidRDefault="00025115" w:rsidP="00025115"/>
    <w:p w14:paraId="728C4BC7" w14:textId="23D5FF75" w:rsidR="00C55E2A" w:rsidRDefault="00C55E2A" w:rsidP="003C6352">
      <w:pPr>
        <w:pStyle w:val="Kop2"/>
      </w:pPr>
      <w:bookmarkStart w:id="57" w:name="_Toc414181043"/>
      <w:r>
        <w:t>RSV’er van het jaar 2013</w:t>
      </w:r>
      <w:bookmarkEnd w:id="57"/>
    </w:p>
    <w:p w14:paraId="32DDA84C" w14:textId="6AB1D518" w:rsidR="00C55E2A" w:rsidRDefault="00C55E2A" w:rsidP="0035630D">
      <w:r>
        <w:rPr>
          <w:noProof/>
        </w:rPr>
        <w:drawing>
          <wp:anchor distT="0" distB="0" distL="114300" distR="114300" simplePos="0" relativeHeight="251672576" behindDoc="1" locked="0" layoutInCell="1" allowOverlap="1" wp14:anchorId="3FEDF46D" wp14:editId="1D9E6551">
            <wp:simplePos x="0" y="0"/>
            <wp:positionH relativeFrom="column">
              <wp:posOffset>-24130</wp:posOffset>
            </wp:positionH>
            <wp:positionV relativeFrom="paragraph">
              <wp:posOffset>161925</wp:posOffset>
            </wp:positionV>
            <wp:extent cx="1714286" cy="2285714"/>
            <wp:effectExtent l="152400" t="152400" r="362585" b="362585"/>
            <wp:wrapTight wrapText="bothSides">
              <wp:wrapPolygon edited="0">
                <wp:start x="960" y="-1440"/>
                <wp:lineTo x="-1921" y="-1080"/>
                <wp:lineTo x="-1921" y="22326"/>
                <wp:lineTo x="1681" y="24847"/>
                <wp:lineTo x="22328" y="24847"/>
                <wp:lineTo x="22568" y="24487"/>
                <wp:lineTo x="25690" y="22146"/>
                <wp:lineTo x="25930" y="1801"/>
                <wp:lineTo x="23049" y="-900"/>
                <wp:lineTo x="22808" y="-1440"/>
                <wp:lineTo x="960" y="-144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714286" cy="2285714"/>
                    </a:xfrm>
                    <a:prstGeom prst="rect">
                      <a:avLst/>
                    </a:prstGeom>
                    <a:ln>
                      <a:noFill/>
                    </a:ln>
                    <a:effectLst>
                      <a:outerShdw blurRad="292100" dist="139700" dir="2700000" algn="tl" rotWithShape="0">
                        <a:srgbClr val="333333">
                          <a:alpha val="65000"/>
                        </a:srgbClr>
                      </a:outerShdw>
                    </a:effectLst>
                  </pic:spPr>
                </pic:pic>
              </a:graphicData>
            </a:graphic>
          </wp:anchor>
        </w:drawing>
      </w:r>
      <w:r>
        <w:t>Op de nieuwjaarsreceptie van de RSV werd Lodewijk van der Linden blij verrast met de Jan van Beveren-prijs behorend bij de onderscheiding RSV'er van het Jaar 2013.</w:t>
      </w:r>
    </w:p>
    <w:p w14:paraId="1496F9AD" w14:textId="77777777" w:rsidR="0035630D" w:rsidRDefault="0035630D" w:rsidP="0035630D"/>
    <w:p w14:paraId="7C8E2A19" w14:textId="01A6B468" w:rsidR="00C55E2A" w:rsidRDefault="00C55E2A" w:rsidP="0035630D">
      <w:pPr>
        <w:rPr>
          <w:noProof/>
        </w:rPr>
      </w:pPr>
      <w:r>
        <w:t>In de</w:t>
      </w:r>
      <w:r>
        <w:rPr>
          <w:rStyle w:val="apple-converted-space"/>
          <w:color w:val="555555"/>
          <w:sz w:val="20"/>
          <w:szCs w:val="20"/>
        </w:rPr>
        <w:t> </w:t>
      </w:r>
      <w:r w:rsidRPr="00C55E2A">
        <w:t>considerans</w:t>
      </w:r>
      <w:r>
        <w:t> gaf de commissie RSV'er van het Jaar aan dat Lodewijk altijd bereid is in te springen waar nodig voor clubbelangen en alles regelt tijdens en rondom de trainingen.</w:t>
      </w:r>
      <w:r w:rsidRPr="00C55E2A">
        <w:rPr>
          <w:noProof/>
        </w:rPr>
        <w:t xml:space="preserve"> </w:t>
      </w:r>
      <w:r>
        <w:rPr>
          <w:noProof/>
        </w:rPr>
        <w:drawing>
          <wp:inline distT="0" distB="0" distL="0" distR="0" wp14:anchorId="6F5E0530" wp14:editId="04F9E3D9">
            <wp:extent cx="142875" cy="142875"/>
            <wp:effectExtent l="0" t="0" r="9525" b="9525"/>
            <wp:docPr id="30" name="Afbeelding 30" descr="http://wexsites.com/wp-content/uploads/2012/10/hyperlink.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7EF51BD7" w14:textId="77777777" w:rsidR="0035630D" w:rsidRDefault="0035630D" w:rsidP="0035630D"/>
    <w:p w14:paraId="74F1EDA6" w14:textId="77777777" w:rsidR="00C55E2A" w:rsidRDefault="00C55E2A" w:rsidP="0035630D">
      <w:r>
        <w:t>Hij treedt op als contactpersoon voor de trainingsactiviteiten, de trainingsopkomst en het bijhouden van de bijbehorende competitie.</w:t>
      </w:r>
    </w:p>
    <w:p w14:paraId="00370127" w14:textId="77777777" w:rsidR="00C55E2A" w:rsidRDefault="00C55E2A" w:rsidP="0035630D">
      <w:r>
        <w:t>Dit alles voert hij nauwkeurig en vol beleving uit. </w:t>
      </w:r>
    </w:p>
    <w:p w14:paraId="1F63C8E3" w14:textId="7FF0049C" w:rsidR="008861B4" w:rsidRDefault="008861B4" w:rsidP="003C6352">
      <w:pPr>
        <w:pStyle w:val="Kop2"/>
        <w:rPr>
          <w:rFonts w:asciiTheme="minorHAnsi" w:hAnsiTheme="minorHAnsi" w:cstheme="minorBidi"/>
          <w:szCs w:val="22"/>
        </w:rPr>
      </w:pPr>
      <w:bookmarkStart w:id="58" w:name="_Toc414181044"/>
      <w:r w:rsidRPr="00F36975">
        <w:t>Spelregels</w:t>
      </w:r>
      <w:bookmarkEnd w:id="58"/>
    </w:p>
    <w:p w14:paraId="1F63C8E4" w14:textId="3C7BD169" w:rsidR="008861B4" w:rsidRDefault="00BF711E" w:rsidP="008861B4">
      <w:r>
        <w:t xml:space="preserve">Ook dit jaar organiseerde Colin Prooi weer de spelregelwedstrijd, waarvoor dank. </w:t>
      </w:r>
    </w:p>
    <w:p w14:paraId="6037DC93" w14:textId="77777777" w:rsidR="003C6352" w:rsidRDefault="003C6352" w:rsidP="008861B4"/>
    <w:p w14:paraId="6C7803FD" w14:textId="5A15F015" w:rsidR="00BF711E" w:rsidRDefault="000F2D38" w:rsidP="008861B4">
      <w:r w:rsidRPr="000F2D38">
        <w:lastRenderedPageBreak/>
        <w:t>Op vrijdag 26 april jl. heeft het spelregelteam van de RSV de 1e prijs in de wacht gesleept op het DK spelregels georganiseerd door de</w:t>
      </w:r>
      <w:r w:rsidR="00DB7E03">
        <w:t xml:space="preserve"> Goudse </w:t>
      </w:r>
      <w:r w:rsidR="003C6352">
        <w:t>Scheidsrechtersvereniging</w:t>
      </w:r>
      <w:r w:rsidRPr="000F2D38">
        <w:t>.</w:t>
      </w:r>
      <w:r w:rsidR="00DB7E03">
        <w:t xml:space="preserve"> </w:t>
      </w:r>
      <w:r>
        <w:rPr>
          <w:noProof/>
        </w:rPr>
        <w:drawing>
          <wp:inline distT="0" distB="0" distL="0" distR="0" wp14:anchorId="103078FC" wp14:editId="61581637">
            <wp:extent cx="142875" cy="142875"/>
            <wp:effectExtent l="0" t="0" r="9525" b="9525"/>
            <wp:docPr id="26" name="Afbeelding 26" descr="http://wexsites.com/wp-content/uploads/2012/10/hyperlink.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D341009" w14:textId="6E9CB97E" w:rsidR="00DB7E03" w:rsidRDefault="00DB7E03" w:rsidP="008861B4"/>
    <w:p w14:paraId="504BE23F" w14:textId="13275819" w:rsidR="000F2D38" w:rsidRDefault="000F2D38" w:rsidP="000F2D38">
      <w:r>
        <w:t xml:space="preserve">Door aanwijzing deed de RSV mee aan het landelijk kampioenschap. De RSV werd derde. Ten opzichte van vorig jaar zijn we een plek gestegen, een hele prestatie. Colin is daarnaast 5e geworden in het individueel klassement met 108 punten. </w:t>
      </w:r>
      <w:r>
        <w:rPr>
          <w:noProof/>
        </w:rPr>
        <w:drawing>
          <wp:inline distT="0" distB="0" distL="0" distR="0" wp14:anchorId="0142EACE" wp14:editId="724F18EF">
            <wp:extent cx="142875" cy="142875"/>
            <wp:effectExtent l="0" t="0" r="9525" b="9525"/>
            <wp:docPr id="34" name="Afbeelding 34" descr="http://wexsites.com/wp-content/uploads/2012/10/hyperlink.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0A335C6A" w14:textId="2732CDD6" w:rsidR="000F2D38" w:rsidRDefault="000F2D38" w:rsidP="000F2D38"/>
    <w:p w14:paraId="1752AD18" w14:textId="6FA3F352" w:rsidR="000F2D38" w:rsidRDefault="000F2D38" w:rsidP="000F2D38">
      <w:r>
        <w:t>Coach en teamleden, van harte gefeliciteerd met dit succes! Op naar meer successen!</w:t>
      </w:r>
    </w:p>
    <w:p w14:paraId="4B91ABC0" w14:textId="77777777" w:rsidR="00C16DD7" w:rsidRDefault="00C16DD7" w:rsidP="003C6352">
      <w:pPr>
        <w:pStyle w:val="Kop2"/>
      </w:pPr>
      <w:bookmarkStart w:id="59" w:name="_Toc414181045"/>
      <w:bookmarkEnd w:id="55"/>
      <w:bookmarkEnd w:id="56"/>
      <w:r>
        <w:t>Sponsoring</w:t>
      </w:r>
      <w:bookmarkEnd w:id="59"/>
    </w:p>
    <w:p w14:paraId="4654AC85" w14:textId="77777777" w:rsidR="00C16DD7" w:rsidRDefault="00C16DD7" w:rsidP="00C16DD7">
      <w:pPr>
        <w:rPr>
          <w:lang w:val="nl"/>
        </w:rPr>
      </w:pPr>
      <w:r>
        <w:rPr>
          <w:lang w:val="nl"/>
        </w:rPr>
        <w:t>De vereniging had in 2014 twee sponsoren op de website: Adv4U en Winebytes. Daarmee levert de website geld op voor de vereniging.</w:t>
      </w:r>
    </w:p>
    <w:p w14:paraId="642DD82D" w14:textId="77777777" w:rsidR="00C16DD7" w:rsidRDefault="00C16DD7" w:rsidP="00C16DD7">
      <w:pPr>
        <w:rPr>
          <w:lang w:val="nl"/>
        </w:rPr>
      </w:pPr>
    </w:p>
    <w:p w14:paraId="0E1BFDE2" w14:textId="77777777" w:rsidR="00C16DD7" w:rsidRDefault="00C16DD7" w:rsidP="00C16DD7">
      <w:pPr>
        <w:rPr>
          <w:lang w:val="nl"/>
        </w:rPr>
      </w:pPr>
      <w:r>
        <w:rPr>
          <w:lang w:val="nl"/>
        </w:rPr>
        <w:t>Voor de trainingspakken die voor het jubileum werden verkocht, werd een substantiële bijdrage geleverd Kuijt Makelaardij, Adv4U, Ultimate en Sportshop Kralingen</w:t>
      </w:r>
    </w:p>
    <w:p w14:paraId="685E6E84" w14:textId="77777777" w:rsidR="00C16DD7" w:rsidRDefault="00C16DD7" w:rsidP="00C16DD7">
      <w:pPr>
        <w:rPr>
          <w:lang w:val="nl"/>
        </w:rPr>
      </w:pPr>
    </w:p>
    <w:p w14:paraId="6B92B2F6" w14:textId="15BD9ABA" w:rsidR="00C16DD7" w:rsidRPr="00C16DD7" w:rsidRDefault="00C16DD7" w:rsidP="00C16DD7">
      <w:pPr>
        <w:rPr>
          <w:lang w:val="nl"/>
        </w:rPr>
      </w:pPr>
      <w:r>
        <w:rPr>
          <w:lang w:val="nl"/>
        </w:rPr>
        <w:t>Alle sponsoren worden hartelijk bedankt voor hun bijdrage aan de RSV.</w:t>
      </w:r>
    </w:p>
    <w:p w14:paraId="1F63C8E6" w14:textId="60A19709" w:rsidR="008861B4" w:rsidRDefault="008861B4" w:rsidP="0035630D">
      <w:pPr>
        <w:pStyle w:val="Kop2"/>
        <w:keepNext/>
      </w:pPr>
      <w:bookmarkStart w:id="60" w:name="_Toc414181046"/>
      <w:r>
        <w:t>Trainingen</w:t>
      </w:r>
      <w:bookmarkEnd w:id="60"/>
    </w:p>
    <w:p w14:paraId="137048F1" w14:textId="47DE3C4B" w:rsidR="00C16DD7" w:rsidRDefault="003C6352" w:rsidP="0035630D">
      <w:pPr>
        <w:keepNext/>
      </w:pPr>
      <w:r>
        <w:rPr>
          <w:noProof/>
        </w:rPr>
        <w:drawing>
          <wp:anchor distT="0" distB="0" distL="114300" distR="114300" simplePos="0" relativeHeight="251673600" behindDoc="1" locked="0" layoutInCell="1" allowOverlap="1" wp14:anchorId="320F1D9E" wp14:editId="4B12AF80">
            <wp:simplePos x="0" y="0"/>
            <wp:positionH relativeFrom="column">
              <wp:posOffset>3425825</wp:posOffset>
            </wp:positionH>
            <wp:positionV relativeFrom="margin">
              <wp:posOffset>586740</wp:posOffset>
            </wp:positionV>
            <wp:extent cx="2286000" cy="1713230"/>
            <wp:effectExtent l="152400" t="152400" r="361950" b="363220"/>
            <wp:wrapTight wrapText="bothSides">
              <wp:wrapPolygon edited="0">
                <wp:start x="720" y="-1921"/>
                <wp:lineTo x="-1440" y="-1441"/>
                <wp:lineTo x="-1440" y="22577"/>
                <wp:lineTo x="1260" y="25459"/>
                <wp:lineTo x="1260" y="25939"/>
                <wp:lineTo x="22140" y="25939"/>
                <wp:lineTo x="22320" y="25459"/>
                <wp:lineTo x="24660" y="21856"/>
                <wp:lineTo x="24840" y="2402"/>
                <wp:lineTo x="22680" y="-1201"/>
                <wp:lineTo x="22500" y="-1921"/>
                <wp:lineTo x="720" y="-1921"/>
              </wp:wrapPolygon>
            </wp:wrapTight>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286000" cy="17132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C16DD7">
        <w:t>Op de nieuwjaarsreceptie van 2014 werd de uitreiking gedaan van de prijzen voor het meest bijwonen van trainingen in 2013. Aad Achterberg won, voor John Kuyt en Franklin Berg.</w:t>
      </w:r>
    </w:p>
    <w:p w14:paraId="104618C3" w14:textId="10D9EE45" w:rsidR="00C16DD7" w:rsidRDefault="00C16DD7" w:rsidP="00C16DD7">
      <w:pPr>
        <w:rPr>
          <w:noProof/>
        </w:rPr>
      </w:pPr>
      <w:r>
        <w:rPr>
          <w:noProof/>
        </w:rPr>
        <w:t xml:space="preserve"> </w:t>
      </w:r>
    </w:p>
    <w:p w14:paraId="744223F9" w14:textId="44276545" w:rsidR="00DB7E03" w:rsidRDefault="00A57B30" w:rsidP="00A57B30">
      <w:r>
        <w:t>Met het wegvallen van Peter</w:t>
      </w:r>
      <w:r w:rsidR="00C16DD7">
        <w:t xml:space="preserve"> Burger</w:t>
      </w:r>
      <w:r>
        <w:t xml:space="preserve"> is het bestuur een weg in geslagen om vooralsnog met een pool aan trainers te werken, waarbij er iedere week een andere trainer voor de groep staat in een cyclus van 4-5 weken. Het was en is zoeken naar de juiste opzet, waarbij een consequent trainingsprogramma aan de leden wordt aangeboden, maar aan de inzet van de trainers en de commissie voor de trainingen ligt het in ieder geval niet. </w:t>
      </w:r>
      <w:r w:rsidR="00BF711E">
        <w:t>Het bestuur dankt</w:t>
      </w:r>
      <w:r>
        <w:t xml:space="preserve"> John Kuijt, Menno Kloet, Laurens Gerrets, Franklin Berg, Bart Visser en Joop Slaager bedanken v</w:t>
      </w:r>
      <w:r w:rsidR="00C16DD7">
        <w:t>oor hun inzet op de trainingen.</w:t>
      </w:r>
    </w:p>
    <w:p w14:paraId="4D6EC1F0" w14:textId="73B6F9D4" w:rsidR="00A57B30" w:rsidRPr="003C6352" w:rsidRDefault="00A57B30" w:rsidP="003C6352">
      <w:pPr>
        <w:pStyle w:val="Kop2"/>
      </w:pPr>
      <w:bookmarkStart w:id="61" w:name="_Toc414181047"/>
      <w:r w:rsidRPr="003C6352">
        <w:t>Toernooien</w:t>
      </w:r>
      <w:bookmarkEnd w:id="61"/>
    </w:p>
    <w:p w14:paraId="2A5A9E43" w14:textId="11AB8EE1" w:rsidR="00A57B30" w:rsidRDefault="00A57B30" w:rsidP="00A57B30">
      <w:r>
        <w:t>Het districtskampioenschap voetbal was overall zeer succesvol, dit jaar ook met teams met verenigingsscheidsrechters en een team van Scheidsrechters op maat. Voor volgend jaar zeker iets om op voort te bouwen.</w:t>
      </w:r>
      <w:r w:rsidR="00BF711E">
        <w:t xml:space="preserve"> </w:t>
      </w:r>
      <w:r w:rsidR="00BF711E" w:rsidRPr="00BF711E">
        <w:t xml:space="preserve"> </w:t>
      </w:r>
      <w:r w:rsidR="00BF711E">
        <w:rPr>
          <w:noProof/>
        </w:rPr>
        <w:drawing>
          <wp:inline distT="0" distB="0" distL="0" distR="0" wp14:anchorId="27D31D5B" wp14:editId="4711CCC3">
            <wp:extent cx="142875" cy="142875"/>
            <wp:effectExtent l="0" t="0" r="9525" b="9525"/>
            <wp:docPr id="25" name="Afbeelding 25" descr="http://wexsites.com/wp-content/uploads/2012/10/hyperlink.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1F63C8E9" w14:textId="0951D8FA" w:rsidR="0056323A" w:rsidRPr="00036615" w:rsidRDefault="0056323A" w:rsidP="003C6352">
      <w:pPr>
        <w:pStyle w:val="Kop2"/>
      </w:pPr>
      <w:bookmarkStart w:id="62" w:name="_Toc254018925"/>
      <w:bookmarkStart w:id="63" w:name="_Toc285891915"/>
      <w:bookmarkStart w:id="64" w:name="_Toc414181048"/>
      <w:r w:rsidRPr="00036615">
        <w:lastRenderedPageBreak/>
        <w:t>Werving en behoud</w:t>
      </w:r>
      <w:bookmarkEnd w:id="62"/>
      <w:bookmarkEnd w:id="63"/>
      <w:bookmarkEnd w:id="64"/>
    </w:p>
    <w:p w14:paraId="7B74A710" w14:textId="62501B58" w:rsidR="00B01D39" w:rsidRDefault="000A6BAF" w:rsidP="00F560B7">
      <w:r w:rsidRPr="000A6BAF">
        <w:t>Na een zeer lange periode van geen opleidingen heeft de KNVB</w:t>
      </w:r>
      <w:r w:rsidR="00BF711E">
        <w:t xml:space="preserve"> </w:t>
      </w:r>
      <w:r w:rsidRPr="000A6BAF">
        <w:t>weer verschillende BOS-cursussen georganiseerd in onze regio.</w:t>
      </w:r>
      <w:r w:rsidR="00BF711E">
        <w:t xml:space="preserve"> </w:t>
      </w:r>
      <w:r w:rsidRPr="000A6BAF">
        <w:t xml:space="preserve">Hierdoor is dit seizoen weer </w:t>
      </w:r>
      <w:r w:rsidR="00B01D39">
        <w:t>een kans</w:t>
      </w:r>
      <w:r w:rsidR="00BF711E">
        <w:t xml:space="preserve"> </w:t>
      </w:r>
      <w:r w:rsidRPr="000A6BAF">
        <w:t xml:space="preserve">geweest </w:t>
      </w:r>
      <w:r w:rsidR="00B01D39">
        <w:t>voor</w:t>
      </w:r>
      <w:r w:rsidRPr="000A6BAF">
        <w:t xml:space="preserve"> het werven van nieuwe leden. Ook heeft ons Lid Laurens Gerrets een zeer goede bijdrage geleverd, samen met bestuurslid Koos Wernke, voor een wervingpraatje voor nieuwe leden tijdens </w:t>
      </w:r>
      <w:r w:rsidR="00B01D39">
        <w:t>vijf</w:t>
      </w:r>
      <w:r w:rsidRPr="000A6BAF">
        <w:t xml:space="preserve"> BOS-cursussen.</w:t>
      </w:r>
    </w:p>
    <w:p w14:paraId="5F669B4D" w14:textId="77777777" w:rsidR="00B01D39" w:rsidRDefault="00B01D39" w:rsidP="00F560B7"/>
    <w:p w14:paraId="1F63C8EC" w14:textId="47FF7385" w:rsidR="00F560B7" w:rsidRDefault="000A6BAF" w:rsidP="00F560B7">
      <w:r w:rsidRPr="000A6BAF">
        <w:t>Het aanmelden als lid van zowel KNVB</w:t>
      </w:r>
      <w:r w:rsidR="00B01D39">
        <w:t>-</w:t>
      </w:r>
      <w:r w:rsidRPr="000A6BAF">
        <w:t xml:space="preserve">scheidsrechters als clubarbiters heeft nog niet het gewenste resultaat. Het bestuur zal dan ook een actief beleid voeren om dit te verbeteren. Aandacht voor clubarbitrage wordt door het bestuur als een nieuwe uitdaging gevonden. Het bestuur is reeds in gesprek met een aantal voetbalverenigingen om deze te overtuigen dat een nauwe samenwerking met de RSV van groot belang kan </w:t>
      </w:r>
      <w:r w:rsidR="00B01D39">
        <w:t>zijn</w:t>
      </w:r>
      <w:r w:rsidRPr="000A6BAF">
        <w:t xml:space="preserve"> voor een</w:t>
      </w:r>
      <w:r>
        <w:t xml:space="preserve"> goed arbitragebeleid.</w:t>
      </w:r>
    </w:p>
    <w:p w14:paraId="1F63C8EE" w14:textId="77777777" w:rsidR="0056323A" w:rsidRPr="003C6352" w:rsidRDefault="0056323A" w:rsidP="003C6352">
      <w:pPr>
        <w:pStyle w:val="Kop2"/>
      </w:pPr>
      <w:bookmarkStart w:id="65" w:name="_Toc254018926"/>
      <w:bookmarkStart w:id="66" w:name="_Toc285891916"/>
      <w:bookmarkStart w:id="67" w:name="_Toc414181049"/>
      <w:bookmarkStart w:id="68" w:name="_Toc476891896"/>
      <w:bookmarkStart w:id="69" w:name="_Toc3823105"/>
      <w:r w:rsidRPr="003C6352">
        <w:t>Vergaderingen</w:t>
      </w:r>
      <w:bookmarkEnd w:id="65"/>
      <w:bookmarkEnd w:id="66"/>
      <w:bookmarkEnd w:id="67"/>
    </w:p>
    <w:p w14:paraId="1F63C8EF" w14:textId="04EAFF66" w:rsidR="0056323A" w:rsidRDefault="006017D7" w:rsidP="003C6352">
      <w:pPr>
        <w:keepNext/>
      </w:pPr>
      <w:r w:rsidRPr="00036615">
        <w:t xml:space="preserve">Het bestuur </w:t>
      </w:r>
      <w:r w:rsidR="00874554">
        <w:t xml:space="preserve">vergaderde </w:t>
      </w:r>
      <w:r w:rsidR="000A6BAF">
        <w:t>vier keer</w:t>
      </w:r>
      <w:r w:rsidRPr="00036615">
        <w:t>.</w:t>
      </w:r>
      <w:r w:rsidR="000A6BAF">
        <w:t xml:space="preserve"> De overige zaken werden via de digitale snelweg of op de clubavond gedaan.</w:t>
      </w:r>
    </w:p>
    <w:p w14:paraId="1F63C8F0" w14:textId="77777777" w:rsidR="00874554" w:rsidRDefault="00874554" w:rsidP="00036615"/>
    <w:p w14:paraId="1F63C8F1" w14:textId="5FEC2C3C" w:rsidR="00874554" w:rsidRPr="00036615" w:rsidRDefault="00874554" w:rsidP="00036615">
      <w:r>
        <w:t xml:space="preserve">Het bestuur was aanwezig bij de </w:t>
      </w:r>
      <w:r w:rsidR="000A6BAF">
        <w:t xml:space="preserve">landelijke </w:t>
      </w:r>
      <w:r>
        <w:t>jaarvergadering van de COVS</w:t>
      </w:r>
      <w:r w:rsidR="003C6352">
        <w:t xml:space="preserve"> en bij de bijzondere jaarvergadering die uitgeschreven was om de nieuwe voorzitter, Pol Hinke, te benoemen</w:t>
      </w:r>
      <w:r w:rsidR="000A6BAF">
        <w:t xml:space="preserve">. Er was geen vergadering van </w:t>
      </w:r>
      <w:r>
        <w:t>het district West 2.</w:t>
      </w:r>
    </w:p>
    <w:p w14:paraId="1F63C8F3" w14:textId="77777777" w:rsidR="00D2157C" w:rsidRPr="00036615" w:rsidRDefault="00D2157C" w:rsidP="003C6352">
      <w:pPr>
        <w:pStyle w:val="Kop2"/>
      </w:pPr>
      <w:bookmarkStart w:id="70" w:name="_Toc414181050"/>
      <w:r w:rsidRPr="00036615">
        <w:t>Ziekenboeg</w:t>
      </w:r>
      <w:bookmarkEnd w:id="70"/>
    </w:p>
    <w:p w14:paraId="1F63C8F4" w14:textId="77777777" w:rsidR="00D2157C" w:rsidRPr="00036615" w:rsidRDefault="00326E49" w:rsidP="00036615">
      <w:r>
        <w:t>Bij langdurige ziekte, blessures of bijzondere situaties sturen we een (niet-digitale) kaart. Dat was zes keer het geval. Ook werden condoleancekaarten verstuurd, zowel aan nabestaanden van de RSV’ers, als aan familie van relaties van de RSV.</w:t>
      </w:r>
    </w:p>
    <w:p w14:paraId="1F63C8F6" w14:textId="77777777" w:rsidR="0056323A" w:rsidRPr="00036615" w:rsidRDefault="0056323A" w:rsidP="003C6352">
      <w:pPr>
        <w:pStyle w:val="Kop2"/>
      </w:pPr>
      <w:bookmarkStart w:id="71" w:name="_Toc254018927"/>
      <w:bookmarkStart w:id="72" w:name="_Toc285891917"/>
      <w:bookmarkStart w:id="73" w:name="_Toc414181051"/>
      <w:r w:rsidRPr="00036615">
        <w:t>Slotwoord</w:t>
      </w:r>
      <w:bookmarkEnd w:id="68"/>
      <w:bookmarkEnd w:id="69"/>
      <w:bookmarkEnd w:id="71"/>
      <w:bookmarkEnd w:id="72"/>
      <w:bookmarkEnd w:id="73"/>
    </w:p>
    <w:p w14:paraId="1F63C8F7" w14:textId="77777777" w:rsidR="0038435A" w:rsidRPr="00036615" w:rsidRDefault="0038435A" w:rsidP="0035630D">
      <w:r w:rsidRPr="00036615">
        <w:t xml:space="preserve">In dit verslag heeft </w:t>
      </w:r>
      <w:r w:rsidR="00326E49">
        <w:t xml:space="preserve">zoals gebruikelijk </w:t>
      </w:r>
      <w:r w:rsidRPr="00036615">
        <w:t xml:space="preserve">elk bestuurslid het deel geschreven waarvoor hij verantwoordelijk was. </w:t>
      </w:r>
      <w:r w:rsidR="00326E49" w:rsidRPr="00036615">
        <w:t xml:space="preserve">Dank gaat uit naar de </w:t>
      </w:r>
      <w:r w:rsidR="00326E49">
        <w:t>collega’s</w:t>
      </w:r>
      <w:r w:rsidR="00326E49" w:rsidRPr="00036615">
        <w:t xml:space="preserve"> voor hun bijdragen aan dit verslag.</w:t>
      </w:r>
      <w:r w:rsidR="00326E49">
        <w:t xml:space="preserve"> </w:t>
      </w:r>
      <w:r w:rsidRPr="00036615">
        <w:t>De overkoepelende redactie en verantwoordelijkheid liggen bij de secretaris.</w:t>
      </w:r>
    </w:p>
    <w:p w14:paraId="1F63C8F9" w14:textId="77777777" w:rsidR="00F36B46" w:rsidRPr="00036615" w:rsidRDefault="00F36B46" w:rsidP="00036615"/>
    <w:p w14:paraId="1F63C8FA" w14:textId="0AA9E82C" w:rsidR="0056323A" w:rsidRPr="00036615" w:rsidRDefault="0038435A" w:rsidP="00036615">
      <w:r w:rsidRPr="00036615">
        <w:t>Waalwijk</w:t>
      </w:r>
      <w:r w:rsidR="0056323A" w:rsidRPr="00036615">
        <w:t xml:space="preserve">, </w:t>
      </w:r>
      <w:r w:rsidR="008861B4">
        <w:t>maart</w:t>
      </w:r>
      <w:r w:rsidR="00DA024C" w:rsidRPr="00036615">
        <w:t xml:space="preserve"> 201</w:t>
      </w:r>
      <w:r w:rsidR="000A6BAF">
        <w:t>5</w:t>
      </w:r>
    </w:p>
    <w:p w14:paraId="1F63C8FB" w14:textId="77777777" w:rsidR="00D754E5" w:rsidRDefault="00D754E5" w:rsidP="00036615">
      <w:bookmarkStart w:id="74" w:name="_Hlt477009623"/>
      <w:bookmarkEnd w:id="74"/>
    </w:p>
    <w:p w14:paraId="1F63C8FC" w14:textId="77777777" w:rsidR="008861B4" w:rsidRDefault="008861B4" w:rsidP="008861B4">
      <w:pPr>
        <w:pStyle w:val="Kop1"/>
      </w:pPr>
      <w:bookmarkStart w:id="75" w:name="_Ref382504165"/>
      <w:bookmarkStart w:id="76" w:name="_Ref382504316"/>
      <w:bookmarkStart w:id="77" w:name="_Toc414181052"/>
      <w:r>
        <w:lastRenderedPageBreak/>
        <w:t>Verslag van de penningmeester</w:t>
      </w:r>
      <w:bookmarkEnd w:id="75"/>
      <w:bookmarkEnd w:id="76"/>
      <w:bookmarkEnd w:id="77"/>
    </w:p>
    <w:p w14:paraId="1CE7A1A9" w14:textId="38848701" w:rsidR="007E3D6E" w:rsidRPr="00BE5E97" w:rsidRDefault="007E3D6E" w:rsidP="007E3D6E">
      <w:r w:rsidRPr="00BE5E97">
        <w:t>Geachte leden van de R.S.V.,</w:t>
      </w:r>
    </w:p>
    <w:p w14:paraId="3A8918AD" w14:textId="77777777" w:rsidR="007E3D6E" w:rsidRPr="00BE5E97" w:rsidRDefault="007E3D6E" w:rsidP="007E3D6E"/>
    <w:p w14:paraId="7D31982C" w14:textId="77777777" w:rsidR="007E3D6E" w:rsidRPr="00BE5E97" w:rsidRDefault="007E3D6E" w:rsidP="007E3D6E">
      <w:r w:rsidRPr="00BE5E97">
        <w:t>Hierbij presenteer ik u de financiële resultaten over het boekjaar 2014.</w:t>
      </w:r>
    </w:p>
    <w:p w14:paraId="72A7D0A2" w14:textId="23E65989" w:rsidR="007E3D6E" w:rsidRPr="00BE5E97" w:rsidRDefault="007E3D6E" w:rsidP="007E3D6E">
      <w:r w:rsidRPr="00BE5E97">
        <w:t>Dit jaar was het jaar van het 90-jarige jubileum. Verschillende activiteiten stonden op het programma en dankzij de gedane reservering en acties is de viering niet ten koste van de exploitatie gegaan. De jubileumshawls hebben weliswaar een klein bedrag voor de vereniging opgebracht, maar dit bedrag is weer besteed aan representatiekosten aan ingekochte shawls. Ik heb deze shawls niet in de cijfers opgenomen omdat zij bestemd zijn voor de representatie van de RSV.</w:t>
      </w:r>
    </w:p>
    <w:p w14:paraId="5705A872" w14:textId="77777777" w:rsidR="007E3D6E" w:rsidRPr="00BE5E97" w:rsidRDefault="007E3D6E" w:rsidP="007E3D6E"/>
    <w:p w14:paraId="2AFBD269" w14:textId="77777777" w:rsidR="007E3D6E" w:rsidRPr="00BE5E97" w:rsidRDefault="007E3D6E" w:rsidP="007E3D6E">
      <w:r w:rsidRPr="00BE5E97">
        <w:t>Ook de trainingspakken zijn niet opgenomen in de jaarstukken omdat dit geheel buiten de boeken omgegaan is. Als penningmeester heb ik wel de controle gehouden. De pakken zijn aangeschaft voor € 1.675,-- ( inclusief drukkosten). De opbrengst inclusief sponsoring was €  1.860,-- . Het restant van € 186,-- is nog niet aan de vereniging overgemaakt omdat er nog enkele broeken moeten worden afgeleverd. Dit is vertraagd i.v.m. het faillissement van Masita.</w:t>
      </w:r>
    </w:p>
    <w:p w14:paraId="0F1C08CA" w14:textId="77777777" w:rsidR="007E3D6E" w:rsidRPr="00BE5E97" w:rsidRDefault="007E3D6E" w:rsidP="007E3D6E"/>
    <w:p w14:paraId="19C3CDDB" w14:textId="5E5C94BE" w:rsidR="007E3D6E" w:rsidRPr="00BE5E97" w:rsidRDefault="007E3D6E" w:rsidP="007E3D6E">
      <w:r w:rsidRPr="00BE5E97">
        <w:t>Verklaring van de diverse posten volgt hieronder.</w:t>
      </w:r>
    </w:p>
    <w:p w14:paraId="07BCF785" w14:textId="6FBF60D0" w:rsidR="007E3D6E" w:rsidRPr="00BE5E97" w:rsidRDefault="007E3D6E" w:rsidP="00BE5E97">
      <w:pPr>
        <w:pStyle w:val="Kop2"/>
      </w:pPr>
      <w:bookmarkStart w:id="78" w:name="_Toc414181053"/>
      <w:r w:rsidRPr="00BE5E97">
        <w:t>A</w:t>
      </w:r>
      <w:r w:rsidR="00BE5E97">
        <w:t>ctiva</w:t>
      </w:r>
      <w:bookmarkEnd w:id="78"/>
    </w:p>
    <w:p w14:paraId="77705C31" w14:textId="77777777" w:rsidR="007E3D6E" w:rsidRPr="00BE5E97" w:rsidRDefault="007E3D6E" w:rsidP="007E3D6E">
      <w:pPr>
        <w:rPr>
          <w:b/>
          <w:u w:val="single"/>
        </w:rPr>
      </w:pPr>
      <w:r w:rsidRPr="00BE5E97">
        <w:rPr>
          <w:b/>
          <w:u w:val="single"/>
        </w:rPr>
        <w:t>Materiële vaste  activa € 726</w:t>
      </w:r>
    </w:p>
    <w:p w14:paraId="2C8DAA74" w14:textId="3555C2EF" w:rsidR="007E3D6E" w:rsidRPr="00BE5E97" w:rsidRDefault="007E3D6E" w:rsidP="007E3D6E">
      <w:r w:rsidRPr="00BE5E97">
        <w:t xml:space="preserve">Dit zijn de restwaarden van de in december 2009 aangeschafte tenues voor de zaal- en veldvoetbaltoernooien en de in augustus 2010 aangeschafte televisie. </w:t>
      </w:r>
    </w:p>
    <w:p w14:paraId="51D0F849" w14:textId="23FB5B4B" w:rsidR="007E3D6E" w:rsidRPr="00BE5E97" w:rsidRDefault="007E3D6E" w:rsidP="007E3D6E">
      <w:r w:rsidRPr="00BE5E97">
        <w:t>De aanschaf van de trainingsshirts is een actie die volgt op de trainingspakkenactie. Franklin is nog bezig met de afwikkeling van de verkoop. Als dit is afgewikkeld wordt de waarde van de shirts overgeheveld naar de inkooprekening.</w:t>
      </w:r>
    </w:p>
    <w:p w14:paraId="58D1E1AF" w14:textId="77777777" w:rsidR="007E3D6E" w:rsidRPr="00BE5E97" w:rsidRDefault="007E3D6E" w:rsidP="007E3D6E">
      <w:pPr>
        <w:rPr>
          <w:b/>
          <w:u w:val="single"/>
        </w:rPr>
      </w:pPr>
      <w:r w:rsidRPr="00BE5E97">
        <w:t xml:space="preserve">  </w:t>
      </w:r>
    </w:p>
    <w:p w14:paraId="06CBD643" w14:textId="3B2EC969" w:rsidR="007E3D6E" w:rsidRPr="00BE5E97" w:rsidRDefault="007E3D6E" w:rsidP="007E3D6E">
      <w:pPr>
        <w:rPr>
          <w:b/>
          <w:u w:val="single"/>
        </w:rPr>
      </w:pPr>
      <w:r w:rsidRPr="00BE5E97">
        <w:rPr>
          <w:b/>
          <w:u w:val="single"/>
        </w:rPr>
        <w:t>Nog te ontvangen contributies /donaties 2014 € 272</w:t>
      </w:r>
    </w:p>
    <w:p w14:paraId="4F43B592" w14:textId="0CF18F4C" w:rsidR="007E3D6E" w:rsidRPr="00BE5E97" w:rsidRDefault="007E3D6E" w:rsidP="007E3D6E">
      <w:r w:rsidRPr="00BE5E97">
        <w:t>Ondanks een strak beleid zijn er dit jaar toch nog een paar leden die nog een contributieachterstand hebben.  Er wordt nog gewerkt aan de incasso. Als dit voor eind januari niet is gelukt zullen zij worden geroyeerd en de oninbare contributie worden afgeschreven.</w:t>
      </w:r>
    </w:p>
    <w:p w14:paraId="2A131B65" w14:textId="77777777" w:rsidR="007E3D6E" w:rsidRPr="00BE5E97" w:rsidRDefault="007E3D6E" w:rsidP="007E3D6E"/>
    <w:p w14:paraId="73998D7C" w14:textId="77777777" w:rsidR="007E3D6E" w:rsidRPr="00BE5E97" w:rsidRDefault="007E3D6E" w:rsidP="007E3D6E">
      <w:pPr>
        <w:rPr>
          <w:b/>
          <w:u w:val="single"/>
        </w:rPr>
      </w:pPr>
      <w:r w:rsidRPr="00BE5E97">
        <w:rPr>
          <w:b/>
          <w:u w:val="single"/>
        </w:rPr>
        <w:t>Nog te ontvangen provisie Excelsior € 436</w:t>
      </w:r>
    </w:p>
    <w:p w14:paraId="64D5BA04" w14:textId="632D42E3" w:rsidR="007E3D6E" w:rsidRPr="00BE5E97" w:rsidRDefault="007E3D6E" w:rsidP="007E3D6E">
      <w:r w:rsidRPr="00BE5E97">
        <w:t>Contractueel is vastgesteld dat de RSV bij een omzet tussen € 2.000 en € 4.000 10% provisie ontvangt over het meerdere boven € 2.000 en 20% over het meerdere boven de € 4.000. Deze omzet is gerealiseerd . De verrekening  vindt plaats in 2014. Deze provisie is niet bij de totale kantineomzet opgenomen, wel bij de omzet.</w:t>
      </w:r>
    </w:p>
    <w:p w14:paraId="3A0EC1CA" w14:textId="77777777" w:rsidR="007E3D6E" w:rsidRPr="00BE5E97" w:rsidRDefault="007E3D6E" w:rsidP="007E3D6E"/>
    <w:p w14:paraId="764E21E9" w14:textId="77777777" w:rsidR="007E3D6E" w:rsidRPr="00BE5E97" w:rsidRDefault="007E3D6E" w:rsidP="00BE5E97">
      <w:pPr>
        <w:keepNext/>
        <w:rPr>
          <w:b/>
          <w:u w:val="single"/>
        </w:rPr>
      </w:pPr>
      <w:r w:rsidRPr="00BE5E97">
        <w:rPr>
          <w:b/>
          <w:u w:val="single"/>
        </w:rPr>
        <w:lastRenderedPageBreak/>
        <w:t>Nog te vorderen rente € 2.085</w:t>
      </w:r>
    </w:p>
    <w:p w14:paraId="2E77EE84" w14:textId="7BD0BAE5" w:rsidR="007E3D6E" w:rsidRPr="00BE5E97" w:rsidRDefault="007E3D6E" w:rsidP="00BE5E97">
      <w:pPr>
        <w:keepNext/>
      </w:pPr>
      <w:r w:rsidRPr="00BE5E97">
        <w:t>Dit is de verdiende rente op de Spaarrekening ING en de uitgezette  deposito’s, welke wel zijn verdiend, maar nog niet zijn uitgekeerd. Deze rente is in de omzet opgenomen.</w:t>
      </w:r>
    </w:p>
    <w:p w14:paraId="5A6BFCDE" w14:textId="77777777" w:rsidR="007E3D6E" w:rsidRPr="00BE5E97" w:rsidRDefault="007E3D6E" w:rsidP="007E3D6E"/>
    <w:p w14:paraId="4A0615FE" w14:textId="77777777" w:rsidR="007E3D6E" w:rsidRPr="00BE5E97" w:rsidRDefault="007E3D6E" w:rsidP="007E3D6E">
      <w:pPr>
        <w:rPr>
          <w:b/>
          <w:u w:val="single"/>
        </w:rPr>
      </w:pPr>
      <w:r w:rsidRPr="00BE5E97">
        <w:rPr>
          <w:b/>
          <w:u w:val="single"/>
        </w:rPr>
        <w:t>Voorraad keuken/kantine € 280</w:t>
      </w:r>
    </w:p>
    <w:p w14:paraId="66869B85" w14:textId="77777777" w:rsidR="007E3D6E" w:rsidRPr="00BE5E97" w:rsidRDefault="007E3D6E" w:rsidP="007E3D6E">
      <w:r w:rsidRPr="00BE5E97">
        <w:t>Dit zijn etenswaren en drank die wij zelf inkopen.</w:t>
      </w:r>
    </w:p>
    <w:p w14:paraId="119ED2C3" w14:textId="77777777" w:rsidR="007E3D6E" w:rsidRPr="00BE5E97" w:rsidRDefault="007E3D6E" w:rsidP="007E3D6E"/>
    <w:p w14:paraId="55092CE2" w14:textId="77777777" w:rsidR="007E3D6E" w:rsidRPr="00BE5E97" w:rsidRDefault="007E3D6E" w:rsidP="007E3D6E">
      <w:pPr>
        <w:rPr>
          <w:b/>
          <w:u w:val="single"/>
        </w:rPr>
      </w:pPr>
      <w:r w:rsidRPr="00BE5E97">
        <w:rPr>
          <w:b/>
          <w:u w:val="single"/>
        </w:rPr>
        <w:t>Liquide middelen € 34.853</w:t>
      </w:r>
    </w:p>
    <w:p w14:paraId="5C0BC5B2" w14:textId="77777777" w:rsidR="007E3D6E" w:rsidRPr="00BE5E97" w:rsidRDefault="007E3D6E" w:rsidP="007E3D6E">
      <w:r w:rsidRPr="00BE5E97">
        <w:t>De genoemde saldi zijn conform de bijgehouden dagboeken.</w:t>
      </w:r>
    </w:p>
    <w:p w14:paraId="4AAC3792" w14:textId="77777777" w:rsidR="007E3D6E" w:rsidRPr="00BE5E97" w:rsidRDefault="007E3D6E" w:rsidP="007E3D6E">
      <w:r w:rsidRPr="00BE5E97">
        <w:t>Dit jaar is de post gelden onderweg  € 0,-- Dit omdat de afrekeningen over 2014 allen tijdig in de bank waren verwerkt.</w:t>
      </w:r>
    </w:p>
    <w:p w14:paraId="25964F64" w14:textId="6CFF696B" w:rsidR="007E3D6E" w:rsidRPr="00BE5E97" w:rsidRDefault="00BE5E97" w:rsidP="00BE5E97">
      <w:pPr>
        <w:pStyle w:val="Kop2"/>
      </w:pPr>
      <w:bookmarkStart w:id="79" w:name="_Toc414181054"/>
      <w:r>
        <w:t>Passiva</w:t>
      </w:r>
      <w:bookmarkEnd w:id="79"/>
    </w:p>
    <w:p w14:paraId="127065F4" w14:textId="77777777" w:rsidR="007E3D6E" w:rsidRPr="00BE5E97" w:rsidRDefault="007E3D6E" w:rsidP="007E3D6E">
      <w:pPr>
        <w:rPr>
          <w:b/>
          <w:u w:val="single"/>
        </w:rPr>
      </w:pPr>
      <w:r w:rsidRPr="00BE5E97">
        <w:rPr>
          <w:b/>
          <w:u w:val="single"/>
        </w:rPr>
        <w:t>Kapitaal per 31-12-2013  € 35.626</w:t>
      </w:r>
    </w:p>
    <w:p w14:paraId="7D040513" w14:textId="77777777" w:rsidR="007E3D6E" w:rsidRPr="00BE5E97" w:rsidRDefault="007E3D6E" w:rsidP="007E3D6E">
      <w:r w:rsidRPr="00BE5E97">
        <w:t>Het eigen vermogen per 31-12-2014  is samengesteld in de balans van 2014.</w:t>
      </w:r>
    </w:p>
    <w:p w14:paraId="4E0E5785" w14:textId="77777777" w:rsidR="007E3D6E" w:rsidRPr="00BE5E97" w:rsidRDefault="007E3D6E" w:rsidP="007E3D6E">
      <w:pPr>
        <w:rPr>
          <w:b/>
          <w:u w:val="single"/>
        </w:rPr>
      </w:pPr>
    </w:p>
    <w:p w14:paraId="1E439607" w14:textId="1A6E1B1F" w:rsidR="007E3D6E" w:rsidRPr="00BE5E97" w:rsidRDefault="007E3D6E" w:rsidP="007E3D6E">
      <w:pPr>
        <w:rPr>
          <w:b/>
          <w:u w:val="single"/>
        </w:rPr>
      </w:pPr>
      <w:r w:rsidRPr="00BE5E97">
        <w:rPr>
          <w:b/>
          <w:u w:val="single"/>
        </w:rPr>
        <w:t>Kortlopende schulden €  460</w:t>
      </w:r>
    </w:p>
    <w:p w14:paraId="21DF4238" w14:textId="77777777" w:rsidR="007E3D6E" w:rsidRPr="00BE5E97" w:rsidRDefault="007E3D6E" w:rsidP="007E3D6E">
      <w:r w:rsidRPr="00BE5E97">
        <w:t>Dit betreft de contributie die aan de COVS moet worden afgedragen over het 4</w:t>
      </w:r>
      <w:r w:rsidRPr="00BE5E97">
        <w:rPr>
          <w:vertAlign w:val="superscript"/>
        </w:rPr>
        <w:t>e</w:t>
      </w:r>
      <w:r w:rsidRPr="00BE5E97">
        <w:t xml:space="preserve"> kwartaal 2014. Bij afsluiting van dit boekjaar was de nota nog niet binnen. Volgens mijn berekening moet dit € 460,-- zijn. Afwijkende bedragen worden in 2015 verwerkt.</w:t>
      </w:r>
    </w:p>
    <w:p w14:paraId="1740579F" w14:textId="77777777" w:rsidR="007E3D6E" w:rsidRPr="00BE5E97" w:rsidRDefault="007E3D6E" w:rsidP="007E3D6E"/>
    <w:p w14:paraId="0CFC1040" w14:textId="0D133C1F" w:rsidR="007E3D6E" w:rsidRPr="00BE5E97" w:rsidRDefault="007E3D6E" w:rsidP="007E3D6E">
      <w:pPr>
        <w:rPr>
          <w:b/>
          <w:u w:val="single"/>
        </w:rPr>
      </w:pPr>
      <w:r w:rsidRPr="00BE5E97">
        <w:rPr>
          <w:b/>
          <w:u w:val="single"/>
        </w:rPr>
        <w:t>Vooruit ontvangen contributies 2014 € 2.456</w:t>
      </w:r>
    </w:p>
    <w:p w14:paraId="3D0819AD" w14:textId="77777777" w:rsidR="007E3D6E" w:rsidRDefault="007E3D6E" w:rsidP="007E3D6E">
      <w:r w:rsidRPr="00BE5E97">
        <w:t>Dit is het in 2014 ontvangen bedrag aan contributies en donaties over het jaar 2015, welke ten bate van de omzet 2015 komen.</w:t>
      </w:r>
    </w:p>
    <w:p w14:paraId="295E688B" w14:textId="77777777" w:rsidR="00BE5E97" w:rsidRPr="00BE5E97" w:rsidRDefault="00BE5E97" w:rsidP="007E3D6E">
      <w:pPr>
        <w:rPr>
          <w:b/>
          <w:u w:val="single"/>
        </w:rPr>
      </w:pPr>
    </w:p>
    <w:p w14:paraId="7ACDE50D" w14:textId="77777777" w:rsidR="007E3D6E" w:rsidRPr="00BE5E97" w:rsidRDefault="007E3D6E" w:rsidP="007E3D6E">
      <w:r w:rsidRPr="00BE5E97">
        <w:rPr>
          <w:b/>
          <w:u w:val="single"/>
        </w:rPr>
        <w:t>Jubileumfonds € 540</w:t>
      </w:r>
    </w:p>
    <w:p w14:paraId="47D91072" w14:textId="0C7E2EBF" w:rsidR="007E3D6E" w:rsidRPr="00BE5E97" w:rsidRDefault="007E3D6E" w:rsidP="007E3D6E">
      <w:r w:rsidRPr="00BE5E97">
        <w:t>Dit bedrag is in de loop der jaren gereserveerd ten bate van een te vieren jubileum.  De viering van het jubileum heeft € 2.511,-- gekost. Aan inkomsten als cadeaus (uitsluitend financieel) en een donatie kan € 595,-- in mindering worden gebracht . De inkoop van de drank bij de receptie en de verkoop bij het jubileum toernooi heb ik om praktische redenen bij de in- en verkopen van de kantine opgenomen.</w:t>
      </w:r>
    </w:p>
    <w:p w14:paraId="35F62C28" w14:textId="77777777" w:rsidR="007E3D6E" w:rsidRPr="00BE5E97" w:rsidRDefault="007E3D6E" w:rsidP="007E3D6E"/>
    <w:p w14:paraId="6D58AE77" w14:textId="77777777" w:rsidR="007E3D6E" w:rsidRPr="00BE5E97" w:rsidRDefault="007E3D6E" w:rsidP="007E3D6E">
      <w:r w:rsidRPr="00BE5E97">
        <w:rPr>
          <w:b/>
          <w:u w:val="single"/>
        </w:rPr>
        <w:t>De verlies- en winstrekening 2014</w:t>
      </w:r>
    </w:p>
    <w:p w14:paraId="7E2A0F40" w14:textId="77777777" w:rsidR="007E3D6E" w:rsidRPr="00BE5E97" w:rsidRDefault="007E3D6E" w:rsidP="007E3D6E">
      <w:pPr>
        <w:rPr>
          <w:b/>
        </w:rPr>
      </w:pPr>
      <w:r w:rsidRPr="00BE5E97">
        <w:t xml:space="preserve">De verlies- en winstrekening 2014 is samengesteld uit de grootboekrekeningen die voor zich spreken </w:t>
      </w:r>
    </w:p>
    <w:p w14:paraId="2872FB25" w14:textId="119CC773" w:rsidR="007E3D6E" w:rsidRPr="00BE5E97" w:rsidRDefault="007E3D6E" w:rsidP="00BE5E97">
      <w:pPr>
        <w:pStyle w:val="Kop2"/>
      </w:pPr>
      <w:bookmarkStart w:id="80" w:name="_Toc414181055"/>
      <w:r w:rsidRPr="00BE5E97">
        <w:t>B</w:t>
      </w:r>
      <w:r w:rsidR="00BE5E97">
        <w:t>egroting</w:t>
      </w:r>
      <w:bookmarkEnd w:id="80"/>
    </w:p>
    <w:p w14:paraId="5E1994E1" w14:textId="77777777" w:rsidR="007E3D6E" w:rsidRPr="00BE5E97" w:rsidRDefault="007E3D6E" w:rsidP="007E3D6E">
      <w:r w:rsidRPr="00BE5E97">
        <w:t>In de begroting zijn de begrotingen van 2014, 2015 en de werkelijke cijfers over 2014 weergegeven.</w:t>
      </w:r>
    </w:p>
    <w:p w14:paraId="51034872" w14:textId="77777777" w:rsidR="009B403E" w:rsidRPr="00BE5E97" w:rsidRDefault="009B403E" w:rsidP="007E3D6E"/>
    <w:p w14:paraId="16715ECC" w14:textId="7305D025" w:rsidR="007E3D6E" w:rsidRPr="00BE5E97" w:rsidRDefault="007E3D6E" w:rsidP="007E3D6E">
      <w:r w:rsidRPr="00BE5E97">
        <w:lastRenderedPageBreak/>
        <w:t xml:space="preserve">Het resultaat in 2014 is positief. Ik schrijf dit toe aan de inzetten van diverse leden en het bestuur, die </w:t>
      </w:r>
      <w:r w:rsidR="009B403E" w:rsidRPr="00BE5E97">
        <w:t>-</w:t>
      </w:r>
      <w:r w:rsidRPr="00BE5E97">
        <w:t>waar mogelijk</w:t>
      </w:r>
      <w:r w:rsidR="009B403E" w:rsidRPr="00BE5E97">
        <w:t>-</w:t>
      </w:r>
      <w:r w:rsidRPr="00BE5E97">
        <w:t xml:space="preserve"> de uitgaven hebben getemperd en de inkomsten hebben bevorderd en niet te vergeten alle leden die acte de préséance gegeven hebben op de clubavonden en daarmee voor de kantineomzet en levensvatbaarheid van de RSV gezorgd hebben.</w:t>
      </w:r>
    </w:p>
    <w:p w14:paraId="410F0398" w14:textId="77777777" w:rsidR="009B403E" w:rsidRPr="00BE5E97" w:rsidRDefault="009B403E" w:rsidP="007E3D6E"/>
    <w:p w14:paraId="164E7089" w14:textId="77777777" w:rsidR="007E3D6E" w:rsidRPr="00BE5E97" w:rsidRDefault="007E3D6E" w:rsidP="007E3D6E">
      <w:r w:rsidRPr="00BE5E97">
        <w:t>De begroting van 2015 laat weer een  winst zien. De bedragen zijn vastgesteld aan de hand van de werkelijke uitgaven en inkomsten en de verwachtingen voor het lopende jaar.</w:t>
      </w:r>
    </w:p>
    <w:p w14:paraId="7809A446" w14:textId="77777777" w:rsidR="009B403E" w:rsidRPr="00BE5E97" w:rsidRDefault="009B403E" w:rsidP="007E3D6E"/>
    <w:p w14:paraId="5A3FE2A1" w14:textId="47D9961B" w:rsidR="007E3D6E" w:rsidRPr="00BE5E97" w:rsidRDefault="007E3D6E" w:rsidP="007E3D6E">
      <w:r w:rsidRPr="00BE5E97">
        <w:t>Aldus opgemaakt te Etten-Leur, de 24</w:t>
      </w:r>
      <w:r w:rsidR="009B403E" w:rsidRPr="00BE5E97">
        <w:rPr>
          <w:vertAlign w:val="superscript"/>
        </w:rPr>
        <w:t>e</w:t>
      </w:r>
      <w:r w:rsidR="009B403E" w:rsidRPr="00BE5E97">
        <w:t xml:space="preserve"> </w:t>
      </w:r>
      <w:r w:rsidRPr="00BE5E97">
        <w:t>februari 2015</w:t>
      </w:r>
    </w:p>
    <w:p w14:paraId="181132EA" w14:textId="77777777" w:rsidR="007E3D6E" w:rsidRPr="00BE5E97" w:rsidRDefault="007E3D6E" w:rsidP="007E3D6E"/>
    <w:p w14:paraId="348AA4F5" w14:textId="612BAAC3" w:rsidR="00BE5E97" w:rsidRDefault="007E3D6E">
      <w:r w:rsidRPr="00BE5E97">
        <w:t>Henk Lavrijssen, penningmeester</w:t>
      </w:r>
    </w:p>
    <w:p w14:paraId="08DD95E1" w14:textId="03A67D14" w:rsidR="00BE5E97" w:rsidRDefault="00394DD1" w:rsidP="00394DD1">
      <w:pPr>
        <w:pStyle w:val="Kop1"/>
      </w:pPr>
      <w:bookmarkStart w:id="81" w:name="_Toc414181056"/>
      <w:r>
        <w:lastRenderedPageBreak/>
        <w:t>Balans 2014</w:t>
      </w:r>
      <w:bookmarkEnd w:id="81"/>
    </w:p>
    <w:p w14:paraId="61187DFF" w14:textId="764A77BA" w:rsidR="00394DD1" w:rsidRDefault="00B966C6" w:rsidP="00394DD1">
      <w:pPr>
        <w:rPr>
          <w:lang w:val="nl"/>
        </w:rPr>
      </w:pPr>
      <w:r w:rsidRPr="00B966C6">
        <w:rPr>
          <w:noProof/>
        </w:rPr>
        <w:drawing>
          <wp:inline distT="0" distB="0" distL="0" distR="0" wp14:anchorId="62EAD231" wp14:editId="2AA0CFA3">
            <wp:extent cx="4857750" cy="3324225"/>
            <wp:effectExtent l="0" t="0" r="0" b="9525"/>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57750" cy="3324225"/>
                    </a:xfrm>
                    <a:prstGeom prst="rect">
                      <a:avLst/>
                    </a:prstGeom>
                    <a:noFill/>
                    <a:ln>
                      <a:noFill/>
                    </a:ln>
                  </pic:spPr>
                </pic:pic>
              </a:graphicData>
            </a:graphic>
          </wp:inline>
        </w:drawing>
      </w:r>
    </w:p>
    <w:p w14:paraId="1A6A496C" w14:textId="4FC8B0C5" w:rsidR="00394DD1" w:rsidRDefault="00394DD1" w:rsidP="00394DD1">
      <w:pPr>
        <w:pStyle w:val="Kop1"/>
      </w:pPr>
      <w:bookmarkStart w:id="82" w:name="_Toc414181057"/>
      <w:r>
        <w:lastRenderedPageBreak/>
        <w:t>Toelichting balans 2014</w:t>
      </w:r>
      <w:bookmarkEnd w:id="82"/>
    </w:p>
    <w:p w14:paraId="3747926A" w14:textId="367F7D07" w:rsidR="00394DD1" w:rsidRDefault="00394DD1" w:rsidP="00394DD1">
      <w:pPr>
        <w:rPr>
          <w:lang w:val="nl"/>
        </w:rPr>
      </w:pPr>
      <w:r w:rsidRPr="00394DD1">
        <w:rPr>
          <w:noProof/>
        </w:rPr>
        <w:drawing>
          <wp:inline distT="0" distB="0" distL="0" distR="0" wp14:anchorId="6EB5FF22" wp14:editId="3866E2C3">
            <wp:extent cx="4857750" cy="83439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57750" cy="8343900"/>
                    </a:xfrm>
                    <a:prstGeom prst="rect">
                      <a:avLst/>
                    </a:prstGeom>
                    <a:noFill/>
                    <a:ln>
                      <a:noFill/>
                    </a:ln>
                  </pic:spPr>
                </pic:pic>
              </a:graphicData>
            </a:graphic>
          </wp:inline>
        </w:drawing>
      </w:r>
    </w:p>
    <w:p w14:paraId="0BF0F8A5" w14:textId="0DEFD0C7" w:rsidR="00B966C6" w:rsidRDefault="00B966C6" w:rsidP="00B966C6">
      <w:pPr>
        <w:pStyle w:val="Kop1"/>
      </w:pPr>
      <w:bookmarkStart w:id="83" w:name="_Toc414181058"/>
      <w:bookmarkStart w:id="84" w:name="_Ref414807314"/>
      <w:bookmarkStart w:id="85" w:name="_Ref414807319"/>
      <w:r>
        <w:lastRenderedPageBreak/>
        <w:t>Verlies- en winstrekening 2014</w:t>
      </w:r>
      <w:bookmarkEnd w:id="83"/>
      <w:bookmarkEnd w:id="84"/>
      <w:bookmarkEnd w:id="85"/>
    </w:p>
    <w:p w14:paraId="6035E06E" w14:textId="0BB5D4A0" w:rsidR="00B966C6" w:rsidRDefault="00B966C6" w:rsidP="00B966C6">
      <w:pPr>
        <w:rPr>
          <w:lang w:val="nl"/>
        </w:rPr>
      </w:pPr>
      <w:r w:rsidRPr="00B966C6">
        <w:rPr>
          <w:noProof/>
        </w:rPr>
        <w:drawing>
          <wp:inline distT="0" distB="0" distL="0" distR="0" wp14:anchorId="1263344B" wp14:editId="50B5C99E">
            <wp:extent cx="4857750" cy="550545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57750" cy="5505450"/>
                    </a:xfrm>
                    <a:prstGeom prst="rect">
                      <a:avLst/>
                    </a:prstGeom>
                    <a:noFill/>
                    <a:ln>
                      <a:noFill/>
                    </a:ln>
                  </pic:spPr>
                </pic:pic>
              </a:graphicData>
            </a:graphic>
          </wp:inline>
        </w:drawing>
      </w:r>
    </w:p>
    <w:p w14:paraId="7119F416" w14:textId="77777777" w:rsidR="00B966C6" w:rsidRDefault="00B966C6" w:rsidP="00B966C6">
      <w:pPr>
        <w:rPr>
          <w:lang w:val="nl"/>
        </w:rPr>
      </w:pPr>
    </w:p>
    <w:p w14:paraId="204C2732" w14:textId="2EBA240F" w:rsidR="00B966C6" w:rsidRDefault="00B966C6" w:rsidP="00B966C6">
      <w:pPr>
        <w:pStyle w:val="Kop1"/>
      </w:pPr>
      <w:bookmarkStart w:id="86" w:name="_Toc414181059"/>
      <w:bookmarkStart w:id="87" w:name="_Ref414807347"/>
      <w:r>
        <w:lastRenderedPageBreak/>
        <w:t>Begroting 2015</w:t>
      </w:r>
      <w:bookmarkEnd w:id="86"/>
      <w:bookmarkEnd w:id="87"/>
    </w:p>
    <w:p w14:paraId="1E6BF59C" w14:textId="33697BAA" w:rsidR="00B966C6" w:rsidRPr="00B966C6" w:rsidRDefault="00B966C6" w:rsidP="00B966C6">
      <w:pPr>
        <w:rPr>
          <w:lang w:val="nl"/>
        </w:rPr>
      </w:pPr>
      <w:r w:rsidRPr="00B966C6">
        <w:rPr>
          <w:noProof/>
        </w:rPr>
        <w:drawing>
          <wp:inline distT="0" distB="0" distL="0" distR="0" wp14:anchorId="16872AD7" wp14:editId="6D10AA7D">
            <wp:extent cx="5476875" cy="4057650"/>
            <wp:effectExtent l="0" t="0" r="9525"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76875" cy="4057650"/>
                    </a:xfrm>
                    <a:prstGeom prst="rect">
                      <a:avLst/>
                    </a:prstGeom>
                    <a:noFill/>
                    <a:ln>
                      <a:noFill/>
                    </a:ln>
                  </pic:spPr>
                </pic:pic>
              </a:graphicData>
            </a:graphic>
          </wp:inline>
        </w:drawing>
      </w:r>
    </w:p>
    <w:sectPr w:rsidR="00B966C6" w:rsidRPr="00B966C6" w:rsidSect="00837AF8">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3CB41" w14:textId="77777777" w:rsidR="00C55E2A" w:rsidRDefault="00C55E2A" w:rsidP="00036615">
      <w:r>
        <w:separator/>
      </w:r>
    </w:p>
  </w:endnote>
  <w:endnote w:type="continuationSeparator" w:id="0">
    <w:p w14:paraId="1F63CB42" w14:textId="77777777" w:rsidR="00C55E2A" w:rsidRDefault="00C55E2A" w:rsidP="0003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lSans">
    <w:altName w:val="Arial Narrow"/>
    <w:charset w:val="00"/>
    <w:family w:val="swiss"/>
    <w:pitch w:val="variable"/>
    <w:sig w:usb0="00000003" w:usb1="00000000" w:usb2="00000000" w:usb3="00000000" w:csb0="00000001" w:csb1="00000000"/>
  </w:font>
  <w:font w:name="BankGothic Md BT">
    <w:altName w:val="Arial"/>
    <w:charset w:val="00"/>
    <w:family w:val="swiss"/>
    <w:pitch w:val="variable"/>
    <w:sig w:usb0="00000001" w:usb1="00000000" w:usb2="00000000" w:usb3="00000000" w:csb0="0000001B" w:csb1="00000000"/>
  </w:font>
  <w:font w:name="AGaramond">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3CB46" w14:textId="77777777" w:rsidR="00C55E2A" w:rsidRDefault="00C55E2A" w:rsidP="00036615">
    <w:pPr>
      <w:pStyle w:val="Voettekst"/>
    </w:pPr>
    <w:r>
      <w:rPr>
        <w:rStyle w:val="Paginanummer"/>
        <w:b/>
        <w:sz w:val="36"/>
      </w:rPr>
      <w:fldChar w:fldCharType="begin"/>
    </w:r>
    <w:r>
      <w:rPr>
        <w:rStyle w:val="Paginanummer"/>
        <w:b/>
        <w:sz w:val="36"/>
      </w:rPr>
      <w:instrText xml:space="preserve"> PAGE </w:instrText>
    </w:r>
    <w:r>
      <w:rPr>
        <w:rStyle w:val="Paginanummer"/>
        <w:b/>
        <w:sz w:val="36"/>
      </w:rPr>
      <w:fldChar w:fldCharType="separate"/>
    </w:r>
    <w:r>
      <w:rPr>
        <w:rStyle w:val="Paginanummer"/>
        <w:b/>
        <w:noProof/>
        <w:sz w:val="36"/>
      </w:rPr>
      <w:t>2</w:t>
    </w:r>
    <w:r>
      <w:rPr>
        <w:rStyle w:val="Paginanummer"/>
        <w:b/>
        <w:sz w:val="3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3CB47" w14:textId="77777777" w:rsidR="00C55E2A" w:rsidRPr="00536DB2" w:rsidRDefault="00C55E2A" w:rsidP="00036615">
    <w:pPr>
      <w:pStyle w:val="Voettekst"/>
    </w:pPr>
    <w:r>
      <w:tab/>
    </w:r>
    <w:r>
      <w:tab/>
    </w:r>
    <w:r>
      <w:rPr>
        <w:noProof/>
      </w:rPr>
      <w:drawing>
        <wp:inline distT="0" distB="0" distL="0" distR="0" wp14:anchorId="1F63CB4A" wp14:editId="1F63CB4B">
          <wp:extent cx="1815465" cy="1630045"/>
          <wp:effectExtent l="0" t="0" r="0" b="0"/>
          <wp:docPr id="3" name="Afbeelding 3" descr="http://www.rsvnet.nl/files/attachments/372/Adviezen%204%2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svnet.nl/files/attachments/372/Adviezen%204%20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465" cy="163004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3CB3F" w14:textId="77777777" w:rsidR="00C55E2A" w:rsidRDefault="00C55E2A" w:rsidP="00036615">
      <w:r>
        <w:separator/>
      </w:r>
    </w:p>
  </w:footnote>
  <w:footnote w:type="continuationSeparator" w:id="0">
    <w:p w14:paraId="1F63CB40" w14:textId="77777777" w:rsidR="00C55E2A" w:rsidRDefault="00C55E2A" w:rsidP="00036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3CB43" w14:textId="77777777" w:rsidR="00C55E2A" w:rsidRDefault="00C55E2A" w:rsidP="00036615">
    <w:pPr>
      <w:tabs>
        <w:tab w:val="right" w:pos="9070"/>
      </w:tabs>
    </w:pPr>
    <w:r>
      <w:rPr>
        <w:noProof/>
      </w:rPr>
      <mc:AlternateContent>
        <mc:Choice Requires="wpc">
          <w:drawing>
            <wp:inline distT="0" distB="0" distL="0" distR="0" wp14:anchorId="1F63CB48" wp14:editId="1F63CB49">
              <wp:extent cx="552450" cy="400050"/>
              <wp:effectExtent l="0" t="0" r="0" b="0"/>
              <wp:docPr id="19" name="Papier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Oval 3"/>
                      <wps:cNvSpPr>
                        <a:spLocks noChangeArrowheads="1"/>
                      </wps:cNvSpPr>
                      <wps:spPr bwMode="auto">
                        <a:xfrm>
                          <a:off x="272415" y="18415"/>
                          <a:ext cx="113030" cy="11176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 name="Freeform 4"/>
                      <wps:cNvSpPr>
                        <a:spLocks/>
                      </wps:cNvSpPr>
                      <wps:spPr bwMode="auto">
                        <a:xfrm>
                          <a:off x="18415" y="158115"/>
                          <a:ext cx="56515" cy="55880"/>
                        </a:xfrm>
                        <a:custGeom>
                          <a:avLst/>
                          <a:gdLst>
                            <a:gd name="T0" fmla="*/ 399 w 889"/>
                            <a:gd name="T1" fmla="*/ 967 h 970"/>
                            <a:gd name="T2" fmla="*/ 334 w 889"/>
                            <a:gd name="T3" fmla="*/ 954 h 970"/>
                            <a:gd name="T4" fmla="*/ 271 w 889"/>
                            <a:gd name="T5" fmla="*/ 932 h 970"/>
                            <a:gd name="T6" fmla="*/ 215 w 889"/>
                            <a:gd name="T7" fmla="*/ 899 h 970"/>
                            <a:gd name="T8" fmla="*/ 162 w 889"/>
                            <a:gd name="T9" fmla="*/ 859 h 970"/>
                            <a:gd name="T10" fmla="*/ 116 w 889"/>
                            <a:gd name="T11" fmla="*/ 812 h 970"/>
                            <a:gd name="T12" fmla="*/ 76 w 889"/>
                            <a:gd name="T13" fmla="*/ 756 h 970"/>
                            <a:gd name="T14" fmla="*/ 44 w 889"/>
                            <a:gd name="T15" fmla="*/ 695 h 970"/>
                            <a:gd name="T16" fmla="*/ 20 w 889"/>
                            <a:gd name="T17" fmla="*/ 629 h 970"/>
                            <a:gd name="T18" fmla="*/ 5 w 889"/>
                            <a:gd name="T19" fmla="*/ 559 h 970"/>
                            <a:gd name="T20" fmla="*/ 0 w 889"/>
                            <a:gd name="T21" fmla="*/ 484 h 970"/>
                            <a:gd name="T22" fmla="*/ 5 w 889"/>
                            <a:gd name="T23" fmla="*/ 411 h 970"/>
                            <a:gd name="T24" fmla="*/ 20 w 889"/>
                            <a:gd name="T25" fmla="*/ 341 h 970"/>
                            <a:gd name="T26" fmla="*/ 44 w 889"/>
                            <a:gd name="T27" fmla="*/ 275 h 970"/>
                            <a:gd name="T28" fmla="*/ 76 w 889"/>
                            <a:gd name="T29" fmla="*/ 213 h 970"/>
                            <a:gd name="T30" fmla="*/ 116 w 889"/>
                            <a:gd name="T31" fmla="*/ 158 h 970"/>
                            <a:gd name="T32" fmla="*/ 162 w 889"/>
                            <a:gd name="T33" fmla="*/ 111 h 970"/>
                            <a:gd name="T34" fmla="*/ 215 w 889"/>
                            <a:gd name="T35" fmla="*/ 71 h 970"/>
                            <a:gd name="T36" fmla="*/ 271 w 889"/>
                            <a:gd name="T37" fmla="*/ 39 h 970"/>
                            <a:gd name="T38" fmla="*/ 334 w 889"/>
                            <a:gd name="T39" fmla="*/ 16 h 970"/>
                            <a:gd name="T40" fmla="*/ 399 w 889"/>
                            <a:gd name="T41" fmla="*/ 3 h 970"/>
                            <a:gd name="T42" fmla="*/ 468 w 889"/>
                            <a:gd name="T43" fmla="*/ 2 h 970"/>
                            <a:gd name="T44" fmla="*/ 534 w 889"/>
                            <a:gd name="T45" fmla="*/ 10 h 970"/>
                            <a:gd name="T46" fmla="*/ 598 w 889"/>
                            <a:gd name="T47" fmla="*/ 30 h 970"/>
                            <a:gd name="T48" fmla="*/ 656 w 889"/>
                            <a:gd name="T49" fmla="*/ 60 h 970"/>
                            <a:gd name="T50" fmla="*/ 711 w 889"/>
                            <a:gd name="T51" fmla="*/ 97 h 970"/>
                            <a:gd name="T52" fmla="*/ 759 w 889"/>
                            <a:gd name="T53" fmla="*/ 142 h 970"/>
                            <a:gd name="T54" fmla="*/ 801 w 889"/>
                            <a:gd name="T55" fmla="*/ 195 h 970"/>
                            <a:gd name="T56" fmla="*/ 836 w 889"/>
                            <a:gd name="T57" fmla="*/ 254 h 970"/>
                            <a:gd name="T58" fmla="*/ 863 w 889"/>
                            <a:gd name="T59" fmla="*/ 319 h 970"/>
                            <a:gd name="T60" fmla="*/ 880 w 889"/>
                            <a:gd name="T61" fmla="*/ 388 h 970"/>
                            <a:gd name="T62" fmla="*/ 888 w 889"/>
                            <a:gd name="T63" fmla="*/ 460 h 970"/>
                            <a:gd name="T64" fmla="*/ 887 w 889"/>
                            <a:gd name="T65" fmla="*/ 535 h 970"/>
                            <a:gd name="T66" fmla="*/ 875 w 889"/>
                            <a:gd name="T67" fmla="*/ 606 h 970"/>
                            <a:gd name="T68" fmla="*/ 855 w 889"/>
                            <a:gd name="T69" fmla="*/ 673 h 970"/>
                            <a:gd name="T70" fmla="*/ 825 w 889"/>
                            <a:gd name="T71" fmla="*/ 736 h 970"/>
                            <a:gd name="T72" fmla="*/ 787 w 889"/>
                            <a:gd name="T73" fmla="*/ 793 h 970"/>
                            <a:gd name="T74" fmla="*/ 744 w 889"/>
                            <a:gd name="T75" fmla="*/ 843 h 970"/>
                            <a:gd name="T76" fmla="*/ 694 w 889"/>
                            <a:gd name="T77" fmla="*/ 887 h 970"/>
                            <a:gd name="T78" fmla="*/ 637 w 889"/>
                            <a:gd name="T79" fmla="*/ 922 h 970"/>
                            <a:gd name="T80" fmla="*/ 577 w 889"/>
                            <a:gd name="T81" fmla="*/ 948 h 970"/>
                            <a:gd name="T82" fmla="*/ 512 w 889"/>
                            <a:gd name="T83" fmla="*/ 964 h 970"/>
                            <a:gd name="T84" fmla="*/ 445 w 889"/>
                            <a:gd name="T85" fmla="*/ 970 h 9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89" h="970">
                              <a:moveTo>
                                <a:pt x="445" y="970"/>
                              </a:moveTo>
                              <a:lnTo>
                                <a:pt x="422" y="970"/>
                              </a:lnTo>
                              <a:lnTo>
                                <a:pt x="399" y="967"/>
                              </a:lnTo>
                              <a:lnTo>
                                <a:pt x="377" y="964"/>
                              </a:lnTo>
                              <a:lnTo>
                                <a:pt x="355" y="960"/>
                              </a:lnTo>
                              <a:lnTo>
                                <a:pt x="334" y="954"/>
                              </a:lnTo>
                              <a:lnTo>
                                <a:pt x="313" y="948"/>
                              </a:lnTo>
                              <a:lnTo>
                                <a:pt x="292" y="940"/>
                              </a:lnTo>
                              <a:lnTo>
                                <a:pt x="271" y="932"/>
                              </a:lnTo>
                              <a:lnTo>
                                <a:pt x="252" y="922"/>
                              </a:lnTo>
                              <a:lnTo>
                                <a:pt x="233" y="911"/>
                              </a:lnTo>
                              <a:lnTo>
                                <a:pt x="215" y="899"/>
                              </a:lnTo>
                              <a:lnTo>
                                <a:pt x="197" y="887"/>
                              </a:lnTo>
                              <a:lnTo>
                                <a:pt x="179" y="873"/>
                              </a:lnTo>
                              <a:lnTo>
                                <a:pt x="162" y="859"/>
                              </a:lnTo>
                              <a:lnTo>
                                <a:pt x="145" y="843"/>
                              </a:lnTo>
                              <a:lnTo>
                                <a:pt x="130" y="828"/>
                              </a:lnTo>
                              <a:lnTo>
                                <a:pt x="116" y="812"/>
                              </a:lnTo>
                              <a:lnTo>
                                <a:pt x="102" y="793"/>
                              </a:lnTo>
                              <a:lnTo>
                                <a:pt x="89" y="775"/>
                              </a:lnTo>
                              <a:lnTo>
                                <a:pt x="76" y="756"/>
                              </a:lnTo>
                              <a:lnTo>
                                <a:pt x="65" y="736"/>
                              </a:lnTo>
                              <a:lnTo>
                                <a:pt x="54" y="716"/>
                              </a:lnTo>
                              <a:lnTo>
                                <a:pt x="44" y="695"/>
                              </a:lnTo>
                              <a:lnTo>
                                <a:pt x="34" y="673"/>
                              </a:lnTo>
                              <a:lnTo>
                                <a:pt x="27" y="651"/>
                              </a:lnTo>
                              <a:lnTo>
                                <a:pt x="20" y="629"/>
                              </a:lnTo>
                              <a:lnTo>
                                <a:pt x="14" y="606"/>
                              </a:lnTo>
                              <a:lnTo>
                                <a:pt x="9" y="582"/>
                              </a:lnTo>
                              <a:lnTo>
                                <a:pt x="5" y="559"/>
                              </a:lnTo>
                              <a:lnTo>
                                <a:pt x="2" y="535"/>
                              </a:lnTo>
                              <a:lnTo>
                                <a:pt x="1" y="510"/>
                              </a:lnTo>
                              <a:lnTo>
                                <a:pt x="0" y="484"/>
                              </a:lnTo>
                              <a:lnTo>
                                <a:pt x="1" y="460"/>
                              </a:lnTo>
                              <a:lnTo>
                                <a:pt x="2" y="435"/>
                              </a:lnTo>
                              <a:lnTo>
                                <a:pt x="5" y="411"/>
                              </a:lnTo>
                              <a:lnTo>
                                <a:pt x="9" y="388"/>
                              </a:lnTo>
                              <a:lnTo>
                                <a:pt x="14" y="364"/>
                              </a:lnTo>
                              <a:lnTo>
                                <a:pt x="20" y="341"/>
                              </a:lnTo>
                              <a:lnTo>
                                <a:pt x="27" y="319"/>
                              </a:lnTo>
                              <a:lnTo>
                                <a:pt x="34" y="296"/>
                              </a:lnTo>
                              <a:lnTo>
                                <a:pt x="44" y="275"/>
                              </a:lnTo>
                              <a:lnTo>
                                <a:pt x="54" y="254"/>
                              </a:lnTo>
                              <a:lnTo>
                                <a:pt x="65" y="233"/>
                              </a:lnTo>
                              <a:lnTo>
                                <a:pt x="76" y="213"/>
                              </a:lnTo>
                              <a:lnTo>
                                <a:pt x="89" y="195"/>
                              </a:lnTo>
                              <a:lnTo>
                                <a:pt x="102" y="177"/>
                              </a:lnTo>
                              <a:lnTo>
                                <a:pt x="116" y="158"/>
                              </a:lnTo>
                              <a:lnTo>
                                <a:pt x="130" y="142"/>
                              </a:lnTo>
                              <a:lnTo>
                                <a:pt x="145" y="127"/>
                              </a:lnTo>
                              <a:lnTo>
                                <a:pt x="162" y="111"/>
                              </a:lnTo>
                              <a:lnTo>
                                <a:pt x="179" y="97"/>
                              </a:lnTo>
                              <a:lnTo>
                                <a:pt x="197" y="83"/>
                              </a:lnTo>
                              <a:lnTo>
                                <a:pt x="215" y="71"/>
                              </a:lnTo>
                              <a:lnTo>
                                <a:pt x="233" y="60"/>
                              </a:lnTo>
                              <a:lnTo>
                                <a:pt x="252" y="49"/>
                              </a:lnTo>
                              <a:lnTo>
                                <a:pt x="271" y="39"/>
                              </a:lnTo>
                              <a:lnTo>
                                <a:pt x="292" y="30"/>
                              </a:lnTo>
                              <a:lnTo>
                                <a:pt x="313" y="22"/>
                              </a:lnTo>
                              <a:lnTo>
                                <a:pt x="334" y="16"/>
                              </a:lnTo>
                              <a:lnTo>
                                <a:pt x="355" y="10"/>
                              </a:lnTo>
                              <a:lnTo>
                                <a:pt x="377" y="6"/>
                              </a:lnTo>
                              <a:lnTo>
                                <a:pt x="399" y="3"/>
                              </a:lnTo>
                              <a:lnTo>
                                <a:pt x="422" y="2"/>
                              </a:lnTo>
                              <a:lnTo>
                                <a:pt x="445" y="0"/>
                              </a:lnTo>
                              <a:lnTo>
                                <a:pt x="468" y="2"/>
                              </a:lnTo>
                              <a:lnTo>
                                <a:pt x="490" y="3"/>
                              </a:lnTo>
                              <a:lnTo>
                                <a:pt x="512" y="6"/>
                              </a:lnTo>
                              <a:lnTo>
                                <a:pt x="534" y="10"/>
                              </a:lnTo>
                              <a:lnTo>
                                <a:pt x="556" y="16"/>
                              </a:lnTo>
                              <a:lnTo>
                                <a:pt x="577" y="22"/>
                              </a:lnTo>
                              <a:lnTo>
                                <a:pt x="598" y="30"/>
                              </a:lnTo>
                              <a:lnTo>
                                <a:pt x="618" y="39"/>
                              </a:lnTo>
                              <a:lnTo>
                                <a:pt x="637" y="49"/>
                              </a:lnTo>
                              <a:lnTo>
                                <a:pt x="656" y="60"/>
                              </a:lnTo>
                              <a:lnTo>
                                <a:pt x="675" y="71"/>
                              </a:lnTo>
                              <a:lnTo>
                                <a:pt x="694" y="83"/>
                              </a:lnTo>
                              <a:lnTo>
                                <a:pt x="711" y="97"/>
                              </a:lnTo>
                              <a:lnTo>
                                <a:pt x="728" y="111"/>
                              </a:lnTo>
                              <a:lnTo>
                                <a:pt x="744" y="127"/>
                              </a:lnTo>
                              <a:lnTo>
                                <a:pt x="759" y="142"/>
                              </a:lnTo>
                              <a:lnTo>
                                <a:pt x="774" y="158"/>
                              </a:lnTo>
                              <a:lnTo>
                                <a:pt x="787" y="177"/>
                              </a:lnTo>
                              <a:lnTo>
                                <a:pt x="801" y="195"/>
                              </a:lnTo>
                              <a:lnTo>
                                <a:pt x="813" y="213"/>
                              </a:lnTo>
                              <a:lnTo>
                                <a:pt x="825" y="233"/>
                              </a:lnTo>
                              <a:lnTo>
                                <a:pt x="836" y="254"/>
                              </a:lnTo>
                              <a:lnTo>
                                <a:pt x="846" y="275"/>
                              </a:lnTo>
                              <a:lnTo>
                                <a:pt x="855" y="296"/>
                              </a:lnTo>
                              <a:lnTo>
                                <a:pt x="863" y="319"/>
                              </a:lnTo>
                              <a:lnTo>
                                <a:pt x="869" y="341"/>
                              </a:lnTo>
                              <a:lnTo>
                                <a:pt x="875" y="364"/>
                              </a:lnTo>
                              <a:lnTo>
                                <a:pt x="880" y="388"/>
                              </a:lnTo>
                              <a:lnTo>
                                <a:pt x="884" y="411"/>
                              </a:lnTo>
                              <a:lnTo>
                                <a:pt x="887" y="435"/>
                              </a:lnTo>
                              <a:lnTo>
                                <a:pt x="888" y="460"/>
                              </a:lnTo>
                              <a:lnTo>
                                <a:pt x="889" y="484"/>
                              </a:lnTo>
                              <a:lnTo>
                                <a:pt x="888" y="510"/>
                              </a:lnTo>
                              <a:lnTo>
                                <a:pt x="887" y="535"/>
                              </a:lnTo>
                              <a:lnTo>
                                <a:pt x="884" y="559"/>
                              </a:lnTo>
                              <a:lnTo>
                                <a:pt x="880" y="582"/>
                              </a:lnTo>
                              <a:lnTo>
                                <a:pt x="875" y="606"/>
                              </a:lnTo>
                              <a:lnTo>
                                <a:pt x="869" y="629"/>
                              </a:lnTo>
                              <a:lnTo>
                                <a:pt x="863" y="651"/>
                              </a:lnTo>
                              <a:lnTo>
                                <a:pt x="855" y="673"/>
                              </a:lnTo>
                              <a:lnTo>
                                <a:pt x="846" y="695"/>
                              </a:lnTo>
                              <a:lnTo>
                                <a:pt x="836" y="716"/>
                              </a:lnTo>
                              <a:lnTo>
                                <a:pt x="825" y="736"/>
                              </a:lnTo>
                              <a:lnTo>
                                <a:pt x="813" y="756"/>
                              </a:lnTo>
                              <a:lnTo>
                                <a:pt x="801" y="775"/>
                              </a:lnTo>
                              <a:lnTo>
                                <a:pt x="787" y="793"/>
                              </a:lnTo>
                              <a:lnTo>
                                <a:pt x="774" y="812"/>
                              </a:lnTo>
                              <a:lnTo>
                                <a:pt x="759" y="828"/>
                              </a:lnTo>
                              <a:lnTo>
                                <a:pt x="744" y="843"/>
                              </a:lnTo>
                              <a:lnTo>
                                <a:pt x="728" y="859"/>
                              </a:lnTo>
                              <a:lnTo>
                                <a:pt x="711" y="873"/>
                              </a:lnTo>
                              <a:lnTo>
                                <a:pt x="694" y="887"/>
                              </a:lnTo>
                              <a:lnTo>
                                <a:pt x="675" y="899"/>
                              </a:lnTo>
                              <a:lnTo>
                                <a:pt x="656" y="911"/>
                              </a:lnTo>
                              <a:lnTo>
                                <a:pt x="637" y="922"/>
                              </a:lnTo>
                              <a:lnTo>
                                <a:pt x="618" y="932"/>
                              </a:lnTo>
                              <a:lnTo>
                                <a:pt x="598" y="940"/>
                              </a:lnTo>
                              <a:lnTo>
                                <a:pt x="577" y="948"/>
                              </a:lnTo>
                              <a:lnTo>
                                <a:pt x="556" y="954"/>
                              </a:lnTo>
                              <a:lnTo>
                                <a:pt x="534" y="960"/>
                              </a:lnTo>
                              <a:lnTo>
                                <a:pt x="512" y="964"/>
                              </a:lnTo>
                              <a:lnTo>
                                <a:pt x="490" y="967"/>
                              </a:lnTo>
                              <a:lnTo>
                                <a:pt x="468" y="970"/>
                              </a:lnTo>
                              <a:lnTo>
                                <a:pt x="445" y="97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 name="Rectangle 5"/>
                      <wps:cNvSpPr>
                        <a:spLocks noChangeArrowheads="1"/>
                      </wps:cNvSpPr>
                      <wps:spPr bwMode="auto">
                        <a:xfrm>
                          <a:off x="46355" y="158115"/>
                          <a:ext cx="395605" cy="558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7" name="Freeform 6"/>
                      <wps:cNvSpPr>
                        <a:spLocks/>
                      </wps:cNvSpPr>
                      <wps:spPr bwMode="auto">
                        <a:xfrm>
                          <a:off x="441960" y="158115"/>
                          <a:ext cx="84455" cy="223520"/>
                        </a:xfrm>
                        <a:custGeom>
                          <a:avLst/>
                          <a:gdLst>
                            <a:gd name="T0" fmla="*/ 0 w 1333"/>
                            <a:gd name="T1" fmla="*/ 0 h 3877"/>
                            <a:gd name="T2" fmla="*/ 1333 w 1333"/>
                            <a:gd name="T3" fmla="*/ 1455 h 3877"/>
                            <a:gd name="T4" fmla="*/ 1333 w 1333"/>
                            <a:gd name="T5" fmla="*/ 2423 h 3877"/>
                            <a:gd name="T6" fmla="*/ 0 w 1333"/>
                            <a:gd name="T7" fmla="*/ 3877 h 3877"/>
                            <a:gd name="T8" fmla="*/ 0 w 1333"/>
                            <a:gd name="T9" fmla="*/ 0 h 3877"/>
                          </a:gdLst>
                          <a:ahLst/>
                          <a:cxnLst>
                            <a:cxn ang="0">
                              <a:pos x="T0" y="T1"/>
                            </a:cxn>
                            <a:cxn ang="0">
                              <a:pos x="T2" y="T3"/>
                            </a:cxn>
                            <a:cxn ang="0">
                              <a:pos x="T4" y="T5"/>
                            </a:cxn>
                            <a:cxn ang="0">
                              <a:pos x="T6" y="T7"/>
                            </a:cxn>
                            <a:cxn ang="0">
                              <a:pos x="T8" y="T9"/>
                            </a:cxn>
                          </a:cxnLst>
                          <a:rect l="0" t="0" r="r" b="b"/>
                          <a:pathLst>
                            <a:path w="1333" h="3877">
                              <a:moveTo>
                                <a:pt x="0" y="0"/>
                              </a:moveTo>
                              <a:lnTo>
                                <a:pt x="1333" y="1455"/>
                              </a:lnTo>
                              <a:lnTo>
                                <a:pt x="1333" y="2423"/>
                              </a:lnTo>
                              <a:lnTo>
                                <a:pt x="0" y="3877"/>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 name="Rectangle 7"/>
                      <wps:cNvSpPr>
                        <a:spLocks noChangeArrowheads="1"/>
                      </wps:cNvSpPr>
                      <wps:spPr bwMode="auto">
                        <a:xfrm>
                          <a:off x="215900" y="158115"/>
                          <a:ext cx="226060" cy="22352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 name="Freeform 8"/>
                      <wps:cNvSpPr>
                        <a:spLocks/>
                      </wps:cNvSpPr>
                      <wps:spPr bwMode="auto">
                        <a:xfrm>
                          <a:off x="385445" y="213995"/>
                          <a:ext cx="113030" cy="111760"/>
                        </a:xfrm>
                        <a:custGeom>
                          <a:avLst/>
                          <a:gdLst>
                            <a:gd name="T0" fmla="*/ 797 w 1777"/>
                            <a:gd name="T1" fmla="*/ 1933 h 1938"/>
                            <a:gd name="T2" fmla="*/ 709 w 1777"/>
                            <a:gd name="T3" fmla="*/ 1918 h 1938"/>
                            <a:gd name="T4" fmla="*/ 603 w 1777"/>
                            <a:gd name="T5" fmla="*/ 1888 h 1938"/>
                            <a:gd name="T6" fmla="*/ 523 w 1777"/>
                            <a:gd name="T7" fmla="*/ 1852 h 1938"/>
                            <a:gd name="T8" fmla="*/ 446 w 1777"/>
                            <a:gd name="T9" fmla="*/ 1810 h 1938"/>
                            <a:gd name="T10" fmla="*/ 356 w 1777"/>
                            <a:gd name="T11" fmla="*/ 1745 h 1938"/>
                            <a:gd name="T12" fmla="*/ 260 w 1777"/>
                            <a:gd name="T13" fmla="*/ 1654 h 1938"/>
                            <a:gd name="T14" fmla="*/ 176 w 1777"/>
                            <a:gd name="T15" fmla="*/ 1548 h 1938"/>
                            <a:gd name="T16" fmla="*/ 117 w 1777"/>
                            <a:gd name="T17" fmla="*/ 1451 h 1938"/>
                            <a:gd name="T18" fmla="*/ 86 w 1777"/>
                            <a:gd name="T19" fmla="*/ 1388 h 1938"/>
                            <a:gd name="T20" fmla="*/ 53 w 1777"/>
                            <a:gd name="T21" fmla="*/ 1303 h 1938"/>
                            <a:gd name="T22" fmla="*/ 27 w 1777"/>
                            <a:gd name="T23" fmla="*/ 1211 h 1938"/>
                            <a:gd name="T24" fmla="*/ 10 w 1777"/>
                            <a:gd name="T25" fmla="*/ 1117 h 1938"/>
                            <a:gd name="T26" fmla="*/ 0 w 1777"/>
                            <a:gd name="T27" fmla="*/ 969 h 1938"/>
                            <a:gd name="T28" fmla="*/ 10 w 1777"/>
                            <a:gd name="T29" fmla="*/ 821 h 1938"/>
                            <a:gd name="T30" fmla="*/ 27 w 1777"/>
                            <a:gd name="T31" fmla="*/ 726 h 1938"/>
                            <a:gd name="T32" fmla="*/ 53 w 1777"/>
                            <a:gd name="T33" fmla="*/ 635 h 1938"/>
                            <a:gd name="T34" fmla="*/ 86 w 1777"/>
                            <a:gd name="T35" fmla="*/ 549 h 1938"/>
                            <a:gd name="T36" fmla="*/ 117 w 1777"/>
                            <a:gd name="T37" fmla="*/ 486 h 1938"/>
                            <a:gd name="T38" fmla="*/ 176 w 1777"/>
                            <a:gd name="T39" fmla="*/ 388 h 1938"/>
                            <a:gd name="T40" fmla="*/ 260 w 1777"/>
                            <a:gd name="T41" fmla="*/ 284 h 1938"/>
                            <a:gd name="T42" fmla="*/ 356 w 1777"/>
                            <a:gd name="T43" fmla="*/ 192 h 1938"/>
                            <a:gd name="T44" fmla="*/ 446 w 1777"/>
                            <a:gd name="T45" fmla="*/ 128 h 1938"/>
                            <a:gd name="T46" fmla="*/ 523 w 1777"/>
                            <a:gd name="T47" fmla="*/ 84 h 1938"/>
                            <a:gd name="T48" fmla="*/ 603 w 1777"/>
                            <a:gd name="T49" fmla="*/ 50 h 1938"/>
                            <a:gd name="T50" fmla="*/ 709 w 1777"/>
                            <a:gd name="T51" fmla="*/ 20 h 1938"/>
                            <a:gd name="T52" fmla="*/ 797 w 1777"/>
                            <a:gd name="T53" fmla="*/ 4 h 1938"/>
                            <a:gd name="T54" fmla="*/ 889 w 1777"/>
                            <a:gd name="T55" fmla="*/ 0 h 1938"/>
                            <a:gd name="T56" fmla="*/ 979 w 1777"/>
                            <a:gd name="T57" fmla="*/ 4 h 1938"/>
                            <a:gd name="T58" fmla="*/ 1068 w 1777"/>
                            <a:gd name="T59" fmla="*/ 20 h 1938"/>
                            <a:gd name="T60" fmla="*/ 1174 w 1777"/>
                            <a:gd name="T61" fmla="*/ 50 h 1938"/>
                            <a:gd name="T62" fmla="*/ 1253 w 1777"/>
                            <a:gd name="T63" fmla="*/ 84 h 1938"/>
                            <a:gd name="T64" fmla="*/ 1331 w 1777"/>
                            <a:gd name="T65" fmla="*/ 128 h 1938"/>
                            <a:gd name="T66" fmla="*/ 1421 w 1777"/>
                            <a:gd name="T67" fmla="*/ 192 h 1938"/>
                            <a:gd name="T68" fmla="*/ 1516 w 1777"/>
                            <a:gd name="T69" fmla="*/ 284 h 1938"/>
                            <a:gd name="T70" fmla="*/ 1601 w 1777"/>
                            <a:gd name="T71" fmla="*/ 388 h 1938"/>
                            <a:gd name="T72" fmla="*/ 1660 w 1777"/>
                            <a:gd name="T73" fmla="*/ 486 h 1938"/>
                            <a:gd name="T74" fmla="*/ 1690 w 1777"/>
                            <a:gd name="T75" fmla="*/ 549 h 1938"/>
                            <a:gd name="T76" fmla="*/ 1723 w 1777"/>
                            <a:gd name="T77" fmla="*/ 635 h 1938"/>
                            <a:gd name="T78" fmla="*/ 1749 w 1777"/>
                            <a:gd name="T79" fmla="*/ 726 h 1938"/>
                            <a:gd name="T80" fmla="*/ 1767 w 1777"/>
                            <a:gd name="T81" fmla="*/ 821 h 1938"/>
                            <a:gd name="T82" fmla="*/ 1776 w 1777"/>
                            <a:gd name="T83" fmla="*/ 944 h 1938"/>
                            <a:gd name="T84" fmla="*/ 1776 w 1777"/>
                            <a:gd name="T85" fmla="*/ 1019 h 1938"/>
                            <a:gd name="T86" fmla="*/ 1763 w 1777"/>
                            <a:gd name="T87" fmla="*/ 1140 h 1938"/>
                            <a:gd name="T88" fmla="*/ 1737 w 1777"/>
                            <a:gd name="T89" fmla="*/ 1258 h 1938"/>
                            <a:gd name="T90" fmla="*/ 1708 w 1777"/>
                            <a:gd name="T91" fmla="*/ 1346 h 1938"/>
                            <a:gd name="T92" fmla="*/ 1680 w 1777"/>
                            <a:gd name="T93" fmla="*/ 1410 h 1938"/>
                            <a:gd name="T94" fmla="*/ 1648 w 1777"/>
                            <a:gd name="T95" fmla="*/ 1472 h 1938"/>
                            <a:gd name="T96" fmla="*/ 1574 w 1777"/>
                            <a:gd name="T97" fmla="*/ 1585 h 1938"/>
                            <a:gd name="T98" fmla="*/ 1486 w 1777"/>
                            <a:gd name="T99" fmla="*/ 1686 h 1938"/>
                            <a:gd name="T100" fmla="*/ 1385 w 1777"/>
                            <a:gd name="T101" fmla="*/ 1772 h 1938"/>
                            <a:gd name="T102" fmla="*/ 1312 w 1777"/>
                            <a:gd name="T103" fmla="*/ 1821 h 1938"/>
                            <a:gd name="T104" fmla="*/ 1234 w 1777"/>
                            <a:gd name="T105" fmla="*/ 1862 h 1938"/>
                            <a:gd name="T106" fmla="*/ 1153 w 1777"/>
                            <a:gd name="T107" fmla="*/ 1894 h 1938"/>
                            <a:gd name="T108" fmla="*/ 1046 w 1777"/>
                            <a:gd name="T109" fmla="*/ 1923 h 1938"/>
                            <a:gd name="T110" fmla="*/ 934 w 1777"/>
                            <a:gd name="T111" fmla="*/ 1937 h 19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777" h="1938">
                              <a:moveTo>
                                <a:pt x="889" y="1938"/>
                              </a:moveTo>
                              <a:lnTo>
                                <a:pt x="842" y="1937"/>
                              </a:lnTo>
                              <a:lnTo>
                                <a:pt x="797" y="1933"/>
                              </a:lnTo>
                              <a:lnTo>
                                <a:pt x="753" y="1927"/>
                              </a:lnTo>
                              <a:lnTo>
                                <a:pt x="730" y="1923"/>
                              </a:lnTo>
                              <a:lnTo>
                                <a:pt x="709" y="1918"/>
                              </a:lnTo>
                              <a:lnTo>
                                <a:pt x="666" y="1907"/>
                              </a:lnTo>
                              <a:lnTo>
                                <a:pt x="624" y="1894"/>
                              </a:lnTo>
                              <a:lnTo>
                                <a:pt x="603" y="1888"/>
                              </a:lnTo>
                              <a:lnTo>
                                <a:pt x="582" y="1879"/>
                              </a:lnTo>
                              <a:lnTo>
                                <a:pt x="542" y="1862"/>
                              </a:lnTo>
                              <a:lnTo>
                                <a:pt x="523" y="1852"/>
                              </a:lnTo>
                              <a:lnTo>
                                <a:pt x="503" y="1843"/>
                              </a:lnTo>
                              <a:lnTo>
                                <a:pt x="464" y="1821"/>
                              </a:lnTo>
                              <a:lnTo>
                                <a:pt x="446" y="1810"/>
                              </a:lnTo>
                              <a:lnTo>
                                <a:pt x="427" y="1798"/>
                              </a:lnTo>
                              <a:lnTo>
                                <a:pt x="391" y="1772"/>
                              </a:lnTo>
                              <a:lnTo>
                                <a:pt x="356" y="1745"/>
                              </a:lnTo>
                              <a:lnTo>
                                <a:pt x="322" y="1716"/>
                              </a:lnTo>
                              <a:lnTo>
                                <a:pt x="290" y="1686"/>
                              </a:lnTo>
                              <a:lnTo>
                                <a:pt x="260" y="1654"/>
                              </a:lnTo>
                              <a:lnTo>
                                <a:pt x="231" y="1621"/>
                              </a:lnTo>
                              <a:lnTo>
                                <a:pt x="202" y="1585"/>
                              </a:lnTo>
                              <a:lnTo>
                                <a:pt x="176" y="1548"/>
                              </a:lnTo>
                              <a:lnTo>
                                <a:pt x="151" y="1510"/>
                              </a:lnTo>
                              <a:lnTo>
                                <a:pt x="128" y="1472"/>
                              </a:lnTo>
                              <a:lnTo>
                                <a:pt x="117" y="1451"/>
                              </a:lnTo>
                              <a:lnTo>
                                <a:pt x="107" y="1430"/>
                              </a:lnTo>
                              <a:lnTo>
                                <a:pt x="96" y="1410"/>
                              </a:lnTo>
                              <a:lnTo>
                                <a:pt x="86" y="1388"/>
                              </a:lnTo>
                              <a:lnTo>
                                <a:pt x="77" y="1367"/>
                              </a:lnTo>
                              <a:lnTo>
                                <a:pt x="69" y="1346"/>
                              </a:lnTo>
                              <a:lnTo>
                                <a:pt x="53" y="1303"/>
                              </a:lnTo>
                              <a:lnTo>
                                <a:pt x="46" y="1281"/>
                              </a:lnTo>
                              <a:lnTo>
                                <a:pt x="39" y="1258"/>
                              </a:lnTo>
                              <a:lnTo>
                                <a:pt x="27" y="1211"/>
                              </a:lnTo>
                              <a:lnTo>
                                <a:pt x="18" y="1164"/>
                              </a:lnTo>
                              <a:lnTo>
                                <a:pt x="14" y="1140"/>
                              </a:lnTo>
                              <a:lnTo>
                                <a:pt x="10" y="1117"/>
                              </a:lnTo>
                              <a:lnTo>
                                <a:pt x="4" y="1068"/>
                              </a:lnTo>
                              <a:lnTo>
                                <a:pt x="1" y="1019"/>
                              </a:lnTo>
                              <a:lnTo>
                                <a:pt x="0" y="969"/>
                              </a:lnTo>
                              <a:lnTo>
                                <a:pt x="1" y="918"/>
                              </a:lnTo>
                              <a:lnTo>
                                <a:pt x="4" y="870"/>
                              </a:lnTo>
                              <a:lnTo>
                                <a:pt x="10" y="821"/>
                              </a:lnTo>
                              <a:lnTo>
                                <a:pt x="14" y="798"/>
                              </a:lnTo>
                              <a:lnTo>
                                <a:pt x="18" y="774"/>
                              </a:lnTo>
                              <a:lnTo>
                                <a:pt x="27" y="726"/>
                              </a:lnTo>
                              <a:lnTo>
                                <a:pt x="39" y="680"/>
                              </a:lnTo>
                              <a:lnTo>
                                <a:pt x="46" y="657"/>
                              </a:lnTo>
                              <a:lnTo>
                                <a:pt x="53" y="635"/>
                              </a:lnTo>
                              <a:lnTo>
                                <a:pt x="69" y="591"/>
                              </a:lnTo>
                              <a:lnTo>
                                <a:pt x="77" y="569"/>
                              </a:lnTo>
                              <a:lnTo>
                                <a:pt x="86" y="549"/>
                              </a:lnTo>
                              <a:lnTo>
                                <a:pt x="96" y="528"/>
                              </a:lnTo>
                              <a:lnTo>
                                <a:pt x="107" y="507"/>
                              </a:lnTo>
                              <a:lnTo>
                                <a:pt x="117" y="486"/>
                              </a:lnTo>
                              <a:lnTo>
                                <a:pt x="128" y="466"/>
                              </a:lnTo>
                              <a:lnTo>
                                <a:pt x="151" y="427"/>
                              </a:lnTo>
                              <a:lnTo>
                                <a:pt x="176" y="388"/>
                              </a:lnTo>
                              <a:lnTo>
                                <a:pt x="202" y="352"/>
                              </a:lnTo>
                              <a:lnTo>
                                <a:pt x="231" y="317"/>
                              </a:lnTo>
                              <a:lnTo>
                                <a:pt x="260" y="284"/>
                              </a:lnTo>
                              <a:lnTo>
                                <a:pt x="290" y="251"/>
                              </a:lnTo>
                              <a:lnTo>
                                <a:pt x="322" y="221"/>
                              </a:lnTo>
                              <a:lnTo>
                                <a:pt x="356" y="192"/>
                              </a:lnTo>
                              <a:lnTo>
                                <a:pt x="391" y="165"/>
                              </a:lnTo>
                              <a:lnTo>
                                <a:pt x="427" y="140"/>
                              </a:lnTo>
                              <a:lnTo>
                                <a:pt x="446" y="128"/>
                              </a:lnTo>
                              <a:lnTo>
                                <a:pt x="464" y="116"/>
                              </a:lnTo>
                              <a:lnTo>
                                <a:pt x="503" y="94"/>
                              </a:lnTo>
                              <a:lnTo>
                                <a:pt x="523" y="84"/>
                              </a:lnTo>
                              <a:lnTo>
                                <a:pt x="542" y="75"/>
                              </a:lnTo>
                              <a:lnTo>
                                <a:pt x="582" y="58"/>
                              </a:lnTo>
                              <a:lnTo>
                                <a:pt x="603" y="50"/>
                              </a:lnTo>
                              <a:lnTo>
                                <a:pt x="624" y="43"/>
                              </a:lnTo>
                              <a:lnTo>
                                <a:pt x="666" y="29"/>
                              </a:lnTo>
                              <a:lnTo>
                                <a:pt x="709" y="20"/>
                              </a:lnTo>
                              <a:lnTo>
                                <a:pt x="730" y="15"/>
                              </a:lnTo>
                              <a:lnTo>
                                <a:pt x="753" y="11"/>
                              </a:lnTo>
                              <a:lnTo>
                                <a:pt x="797" y="4"/>
                              </a:lnTo>
                              <a:lnTo>
                                <a:pt x="842" y="1"/>
                              </a:lnTo>
                              <a:lnTo>
                                <a:pt x="865" y="0"/>
                              </a:lnTo>
                              <a:lnTo>
                                <a:pt x="889" y="0"/>
                              </a:lnTo>
                              <a:lnTo>
                                <a:pt x="911" y="0"/>
                              </a:lnTo>
                              <a:lnTo>
                                <a:pt x="934" y="1"/>
                              </a:lnTo>
                              <a:lnTo>
                                <a:pt x="979" y="4"/>
                              </a:lnTo>
                              <a:lnTo>
                                <a:pt x="1024" y="11"/>
                              </a:lnTo>
                              <a:lnTo>
                                <a:pt x="1046" y="15"/>
                              </a:lnTo>
                              <a:lnTo>
                                <a:pt x="1068" y="20"/>
                              </a:lnTo>
                              <a:lnTo>
                                <a:pt x="1110" y="29"/>
                              </a:lnTo>
                              <a:lnTo>
                                <a:pt x="1153" y="43"/>
                              </a:lnTo>
                              <a:lnTo>
                                <a:pt x="1174" y="50"/>
                              </a:lnTo>
                              <a:lnTo>
                                <a:pt x="1194" y="58"/>
                              </a:lnTo>
                              <a:lnTo>
                                <a:pt x="1234" y="75"/>
                              </a:lnTo>
                              <a:lnTo>
                                <a:pt x="1253" y="84"/>
                              </a:lnTo>
                              <a:lnTo>
                                <a:pt x="1274" y="94"/>
                              </a:lnTo>
                              <a:lnTo>
                                <a:pt x="1312" y="116"/>
                              </a:lnTo>
                              <a:lnTo>
                                <a:pt x="1331" y="128"/>
                              </a:lnTo>
                              <a:lnTo>
                                <a:pt x="1349" y="140"/>
                              </a:lnTo>
                              <a:lnTo>
                                <a:pt x="1385" y="165"/>
                              </a:lnTo>
                              <a:lnTo>
                                <a:pt x="1421" y="192"/>
                              </a:lnTo>
                              <a:lnTo>
                                <a:pt x="1454" y="221"/>
                              </a:lnTo>
                              <a:lnTo>
                                <a:pt x="1486" y="251"/>
                              </a:lnTo>
                              <a:lnTo>
                                <a:pt x="1516" y="284"/>
                              </a:lnTo>
                              <a:lnTo>
                                <a:pt x="1546" y="317"/>
                              </a:lnTo>
                              <a:lnTo>
                                <a:pt x="1574" y="352"/>
                              </a:lnTo>
                              <a:lnTo>
                                <a:pt x="1601" y="388"/>
                              </a:lnTo>
                              <a:lnTo>
                                <a:pt x="1625" y="427"/>
                              </a:lnTo>
                              <a:lnTo>
                                <a:pt x="1648" y="466"/>
                              </a:lnTo>
                              <a:lnTo>
                                <a:pt x="1660" y="486"/>
                              </a:lnTo>
                              <a:lnTo>
                                <a:pt x="1670" y="507"/>
                              </a:lnTo>
                              <a:lnTo>
                                <a:pt x="1680" y="528"/>
                              </a:lnTo>
                              <a:lnTo>
                                <a:pt x="1690" y="549"/>
                              </a:lnTo>
                              <a:lnTo>
                                <a:pt x="1699" y="569"/>
                              </a:lnTo>
                              <a:lnTo>
                                <a:pt x="1708" y="591"/>
                              </a:lnTo>
                              <a:lnTo>
                                <a:pt x="1723" y="635"/>
                              </a:lnTo>
                              <a:lnTo>
                                <a:pt x="1731" y="657"/>
                              </a:lnTo>
                              <a:lnTo>
                                <a:pt x="1737" y="680"/>
                              </a:lnTo>
                              <a:lnTo>
                                <a:pt x="1749" y="726"/>
                              </a:lnTo>
                              <a:lnTo>
                                <a:pt x="1758" y="774"/>
                              </a:lnTo>
                              <a:lnTo>
                                <a:pt x="1763" y="798"/>
                              </a:lnTo>
                              <a:lnTo>
                                <a:pt x="1767" y="821"/>
                              </a:lnTo>
                              <a:lnTo>
                                <a:pt x="1772" y="870"/>
                              </a:lnTo>
                              <a:lnTo>
                                <a:pt x="1776" y="918"/>
                              </a:lnTo>
                              <a:lnTo>
                                <a:pt x="1776" y="944"/>
                              </a:lnTo>
                              <a:lnTo>
                                <a:pt x="1777" y="969"/>
                              </a:lnTo>
                              <a:lnTo>
                                <a:pt x="1776" y="994"/>
                              </a:lnTo>
                              <a:lnTo>
                                <a:pt x="1776" y="1019"/>
                              </a:lnTo>
                              <a:lnTo>
                                <a:pt x="1772" y="1068"/>
                              </a:lnTo>
                              <a:lnTo>
                                <a:pt x="1767" y="1117"/>
                              </a:lnTo>
                              <a:lnTo>
                                <a:pt x="1763" y="1140"/>
                              </a:lnTo>
                              <a:lnTo>
                                <a:pt x="1758" y="1164"/>
                              </a:lnTo>
                              <a:lnTo>
                                <a:pt x="1749" y="1211"/>
                              </a:lnTo>
                              <a:lnTo>
                                <a:pt x="1737" y="1258"/>
                              </a:lnTo>
                              <a:lnTo>
                                <a:pt x="1731" y="1281"/>
                              </a:lnTo>
                              <a:lnTo>
                                <a:pt x="1723" y="1303"/>
                              </a:lnTo>
                              <a:lnTo>
                                <a:pt x="1708" y="1346"/>
                              </a:lnTo>
                              <a:lnTo>
                                <a:pt x="1699" y="1367"/>
                              </a:lnTo>
                              <a:lnTo>
                                <a:pt x="1690" y="1388"/>
                              </a:lnTo>
                              <a:lnTo>
                                <a:pt x="1680" y="1410"/>
                              </a:lnTo>
                              <a:lnTo>
                                <a:pt x="1670" y="1430"/>
                              </a:lnTo>
                              <a:lnTo>
                                <a:pt x="1660" y="1451"/>
                              </a:lnTo>
                              <a:lnTo>
                                <a:pt x="1648" y="1472"/>
                              </a:lnTo>
                              <a:lnTo>
                                <a:pt x="1625" y="1510"/>
                              </a:lnTo>
                              <a:lnTo>
                                <a:pt x="1601" y="1548"/>
                              </a:lnTo>
                              <a:lnTo>
                                <a:pt x="1574" y="1585"/>
                              </a:lnTo>
                              <a:lnTo>
                                <a:pt x="1546" y="1621"/>
                              </a:lnTo>
                              <a:lnTo>
                                <a:pt x="1516" y="1654"/>
                              </a:lnTo>
                              <a:lnTo>
                                <a:pt x="1486" y="1686"/>
                              </a:lnTo>
                              <a:lnTo>
                                <a:pt x="1454" y="1716"/>
                              </a:lnTo>
                              <a:lnTo>
                                <a:pt x="1421" y="1745"/>
                              </a:lnTo>
                              <a:lnTo>
                                <a:pt x="1385" y="1772"/>
                              </a:lnTo>
                              <a:lnTo>
                                <a:pt x="1349" y="1798"/>
                              </a:lnTo>
                              <a:lnTo>
                                <a:pt x="1331" y="1810"/>
                              </a:lnTo>
                              <a:lnTo>
                                <a:pt x="1312" y="1821"/>
                              </a:lnTo>
                              <a:lnTo>
                                <a:pt x="1274" y="1843"/>
                              </a:lnTo>
                              <a:lnTo>
                                <a:pt x="1253" y="1852"/>
                              </a:lnTo>
                              <a:lnTo>
                                <a:pt x="1234" y="1862"/>
                              </a:lnTo>
                              <a:lnTo>
                                <a:pt x="1194" y="1879"/>
                              </a:lnTo>
                              <a:lnTo>
                                <a:pt x="1174" y="1888"/>
                              </a:lnTo>
                              <a:lnTo>
                                <a:pt x="1153" y="1894"/>
                              </a:lnTo>
                              <a:lnTo>
                                <a:pt x="1110" y="1907"/>
                              </a:lnTo>
                              <a:lnTo>
                                <a:pt x="1068" y="1918"/>
                              </a:lnTo>
                              <a:lnTo>
                                <a:pt x="1046" y="1923"/>
                              </a:lnTo>
                              <a:lnTo>
                                <a:pt x="1024" y="1927"/>
                              </a:lnTo>
                              <a:lnTo>
                                <a:pt x="979" y="1933"/>
                              </a:lnTo>
                              <a:lnTo>
                                <a:pt x="934" y="1937"/>
                              </a:lnTo>
                              <a:lnTo>
                                <a:pt x="889" y="1938"/>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10" name="Freeform 9"/>
                      <wps:cNvSpPr>
                        <a:spLocks/>
                      </wps:cNvSpPr>
                      <wps:spPr bwMode="auto">
                        <a:xfrm>
                          <a:off x="524510" y="240665"/>
                          <a:ext cx="9525" cy="58420"/>
                        </a:xfrm>
                        <a:custGeom>
                          <a:avLst/>
                          <a:gdLst>
                            <a:gd name="T0" fmla="*/ 0 w 146"/>
                            <a:gd name="T1" fmla="*/ 0 h 1018"/>
                            <a:gd name="T2" fmla="*/ 34 w 146"/>
                            <a:gd name="T3" fmla="*/ 58 h 1018"/>
                            <a:gd name="T4" fmla="*/ 50 w 146"/>
                            <a:gd name="T5" fmla="*/ 89 h 1018"/>
                            <a:gd name="T6" fmla="*/ 64 w 146"/>
                            <a:gd name="T7" fmla="*/ 120 h 1018"/>
                            <a:gd name="T8" fmla="*/ 77 w 146"/>
                            <a:gd name="T9" fmla="*/ 151 h 1018"/>
                            <a:gd name="T10" fmla="*/ 90 w 146"/>
                            <a:gd name="T11" fmla="*/ 184 h 1018"/>
                            <a:gd name="T12" fmla="*/ 100 w 146"/>
                            <a:gd name="T13" fmla="*/ 216 h 1018"/>
                            <a:gd name="T14" fmla="*/ 112 w 146"/>
                            <a:gd name="T15" fmla="*/ 249 h 1018"/>
                            <a:gd name="T16" fmla="*/ 120 w 146"/>
                            <a:gd name="T17" fmla="*/ 283 h 1018"/>
                            <a:gd name="T18" fmla="*/ 128 w 146"/>
                            <a:gd name="T19" fmla="*/ 319 h 1018"/>
                            <a:gd name="T20" fmla="*/ 134 w 146"/>
                            <a:gd name="T21" fmla="*/ 353 h 1018"/>
                            <a:gd name="T22" fmla="*/ 137 w 146"/>
                            <a:gd name="T23" fmla="*/ 370 h 1018"/>
                            <a:gd name="T24" fmla="*/ 139 w 146"/>
                            <a:gd name="T25" fmla="*/ 388 h 1018"/>
                            <a:gd name="T26" fmla="*/ 143 w 146"/>
                            <a:gd name="T27" fmla="*/ 424 h 1018"/>
                            <a:gd name="T28" fmla="*/ 146 w 146"/>
                            <a:gd name="T29" fmla="*/ 460 h 1018"/>
                            <a:gd name="T30" fmla="*/ 146 w 146"/>
                            <a:gd name="T31" fmla="*/ 497 h 1018"/>
                            <a:gd name="T32" fmla="*/ 146 w 146"/>
                            <a:gd name="T33" fmla="*/ 534 h 1018"/>
                            <a:gd name="T34" fmla="*/ 145 w 146"/>
                            <a:gd name="T35" fmla="*/ 567 h 1018"/>
                            <a:gd name="T36" fmla="*/ 143 w 146"/>
                            <a:gd name="T37" fmla="*/ 601 h 1018"/>
                            <a:gd name="T38" fmla="*/ 139 w 146"/>
                            <a:gd name="T39" fmla="*/ 634 h 1018"/>
                            <a:gd name="T40" fmla="*/ 135 w 146"/>
                            <a:gd name="T41" fmla="*/ 666 h 1018"/>
                            <a:gd name="T42" fmla="*/ 129 w 146"/>
                            <a:gd name="T43" fmla="*/ 698 h 1018"/>
                            <a:gd name="T44" fmla="*/ 122 w 146"/>
                            <a:gd name="T45" fmla="*/ 729 h 1018"/>
                            <a:gd name="T46" fmla="*/ 114 w 146"/>
                            <a:gd name="T47" fmla="*/ 761 h 1018"/>
                            <a:gd name="T48" fmla="*/ 104 w 146"/>
                            <a:gd name="T49" fmla="*/ 792 h 1018"/>
                            <a:gd name="T50" fmla="*/ 95 w 146"/>
                            <a:gd name="T51" fmla="*/ 821 h 1018"/>
                            <a:gd name="T52" fmla="*/ 84 w 146"/>
                            <a:gd name="T53" fmla="*/ 851 h 1018"/>
                            <a:gd name="T54" fmla="*/ 73 w 146"/>
                            <a:gd name="T55" fmla="*/ 880 h 1018"/>
                            <a:gd name="T56" fmla="*/ 61 w 146"/>
                            <a:gd name="T57" fmla="*/ 909 h 1018"/>
                            <a:gd name="T58" fmla="*/ 47 w 146"/>
                            <a:gd name="T59" fmla="*/ 938 h 1018"/>
                            <a:gd name="T60" fmla="*/ 33 w 146"/>
                            <a:gd name="T61" fmla="*/ 965 h 1018"/>
                            <a:gd name="T62" fmla="*/ 18 w 146"/>
                            <a:gd name="T63" fmla="*/ 991 h 1018"/>
                            <a:gd name="T64" fmla="*/ 2 w 146"/>
                            <a:gd name="T65" fmla="*/ 1018 h 1018"/>
                            <a:gd name="T66" fmla="*/ 0 w 146"/>
                            <a:gd name="T67" fmla="*/ 0 h 1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6" h="1018">
                              <a:moveTo>
                                <a:pt x="0" y="0"/>
                              </a:moveTo>
                              <a:lnTo>
                                <a:pt x="34" y="58"/>
                              </a:lnTo>
                              <a:lnTo>
                                <a:pt x="50" y="89"/>
                              </a:lnTo>
                              <a:lnTo>
                                <a:pt x="64" y="120"/>
                              </a:lnTo>
                              <a:lnTo>
                                <a:pt x="77" y="151"/>
                              </a:lnTo>
                              <a:lnTo>
                                <a:pt x="90" y="184"/>
                              </a:lnTo>
                              <a:lnTo>
                                <a:pt x="100" y="216"/>
                              </a:lnTo>
                              <a:lnTo>
                                <a:pt x="112" y="249"/>
                              </a:lnTo>
                              <a:lnTo>
                                <a:pt x="120" y="283"/>
                              </a:lnTo>
                              <a:lnTo>
                                <a:pt x="128" y="319"/>
                              </a:lnTo>
                              <a:lnTo>
                                <a:pt x="134" y="353"/>
                              </a:lnTo>
                              <a:lnTo>
                                <a:pt x="137" y="370"/>
                              </a:lnTo>
                              <a:lnTo>
                                <a:pt x="139" y="388"/>
                              </a:lnTo>
                              <a:lnTo>
                                <a:pt x="143" y="424"/>
                              </a:lnTo>
                              <a:lnTo>
                                <a:pt x="146" y="460"/>
                              </a:lnTo>
                              <a:lnTo>
                                <a:pt x="146" y="497"/>
                              </a:lnTo>
                              <a:lnTo>
                                <a:pt x="146" y="534"/>
                              </a:lnTo>
                              <a:lnTo>
                                <a:pt x="145" y="567"/>
                              </a:lnTo>
                              <a:lnTo>
                                <a:pt x="143" y="601"/>
                              </a:lnTo>
                              <a:lnTo>
                                <a:pt x="139" y="634"/>
                              </a:lnTo>
                              <a:lnTo>
                                <a:pt x="135" y="666"/>
                              </a:lnTo>
                              <a:lnTo>
                                <a:pt x="129" y="698"/>
                              </a:lnTo>
                              <a:lnTo>
                                <a:pt x="122" y="729"/>
                              </a:lnTo>
                              <a:lnTo>
                                <a:pt x="114" y="761"/>
                              </a:lnTo>
                              <a:lnTo>
                                <a:pt x="104" y="792"/>
                              </a:lnTo>
                              <a:lnTo>
                                <a:pt x="95" y="821"/>
                              </a:lnTo>
                              <a:lnTo>
                                <a:pt x="84" y="851"/>
                              </a:lnTo>
                              <a:lnTo>
                                <a:pt x="73" y="880"/>
                              </a:lnTo>
                              <a:lnTo>
                                <a:pt x="61" y="909"/>
                              </a:lnTo>
                              <a:lnTo>
                                <a:pt x="47" y="938"/>
                              </a:lnTo>
                              <a:lnTo>
                                <a:pt x="33" y="965"/>
                              </a:lnTo>
                              <a:lnTo>
                                <a:pt x="18" y="991"/>
                              </a:lnTo>
                              <a:lnTo>
                                <a:pt x="2" y="1018"/>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1" name="Oval 10"/>
                      <wps:cNvSpPr>
                        <a:spLocks noChangeArrowheads="1"/>
                      </wps:cNvSpPr>
                      <wps:spPr bwMode="auto">
                        <a:xfrm>
                          <a:off x="217805" y="97155"/>
                          <a:ext cx="20320" cy="19685"/>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 name="Rectangle 11"/>
                      <wps:cNvSpPr>
                        <a:spLocks noChangeArrowheads="1"/>
                      </wps:cNvSpPr>
                      <wps:spPr bwMode="auto">
                        <a:xfrm>
                          <a:off x="227965" y="97155"/>
                          <a:ext cx="29210" cy="50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3" name="Freeform 12"/>
                      <wps:cNvSpPr>
                        <a:spLocks/>
                      </wps:cNvSpPr>
                      <wps:spPr bwMode="auto">
                        <a:xfrm>
                          <a:off x="55245" y="283845"/>
                          <a:ext cx="24130" cy="29210"/>
                        </a:xfrm>
                        <a:custGeom>
                          <a:avLst/>
                          <a:gdLst>
                            <a:gd name="T0" fmla="*/ 0 w 378"/>
                            <a:gd name="T1" fmla="*/ 505 h 505"/>
                            <a:gd name="T2" fmla="*/ 66 w 378"/>
                            <a:gd name="T3" fmla="*/ 288 h 505"/>
                            <a:gd name="T4" fmla="*/ 203 w 378"/>
                            <a:gd name="T5" fmla="*/ 288 h 505"/>
                            <a:gd name="T6" fmla="*/ 237 w 378"/>
                            <a:gd name="T7" fmla="*/ 292 h 505"/>
                            <a:gd name="T8" fmla="*/ 253 w 378"/>
                            <a:gd name="T9" fmla="*/ 297 h 505"/>
                            <a:gd name="T10" fmla="*/ 265 w 378"/>
                            <a:gd name="T11" fmla="*/ 306 h 505"/>
                            <a:gd name="T12" fmla="*/ 273 w 378"/>
                            <a:gd name="T13" fmla="*/ 318 h 505"/>
                            <a:gd name="T14" fmla="*/ 279 w 378"/>
                            <a:gd name="T15" fmla="*/ 334 h 505"/>
                            <a:gd name="T16" fmla="*/ 283 w 378"/>
                            <a:gd name="T17" fmla="*/ 369 h 505"/>
                            <a:gd name="T18" fmla="*/ 289 w 378"/>
                            <a:gd name="T19" fmla="*/ 457 h 505"/>
                            <a:gd name="T20" fmla="*/ 295 w 378"/>
                            <a:gd name="T21" fmla="*/ 492 h 505"/>
                            <a:gd name="T22" fmla="*/ 301 w 378"/>
                            <a:gd name="T23" fmla="*/ 505 h 505"/>
                            <a:gd name="T24" fmla="*/ 378 w 378"/>
                            <a:gd name="T25" fmla="*/ 491 h 505"/>
                            <a:gd name="T26" fmla="*/ 368 w 378"/>
                            <a:gd name="T27" fmla="*/ 482 h 505"/>
                            <a:gd name="T28" fmla="*/ 361 w 378"/>
                            <a:gd name="T29" fmla="*/ 470 h 505"/>
                            <a:gd name="T30" fmla="*/ 357 w 378"/>
                            <a:gd name="T31" fmla="*/ 454 h 505"/>
                            <a:gd name="T32" fmla="*/ 349 w 378"/>
                            <a:gd name="T33" fmla="*/ 349 h 505"/>
                            <a:gd name="T34" fmla="*/ 346 w 378"/>
                            <a:gd name="T35" fmla="*/ 313 h 505"/>
                            <a:gd name="T36" fmla="*/ 339 w 378"/>
                            <a:gd name="T37" fmla="*/ 292 h 505"/>
                            <a:gd name="T38" fmla="*/ 333 w 378"/>
                            <a:gd name="T39" fmla="*/ 281 h 505"/>
                            <a:gd name="T40" fmla="*/ 320 w 378"/>
                            <a:gd name="T41" fmla="*/ 267 h 505"/>
                            <a:gd name="T42" fmla="*/ 308 w 378"/>
                            <a:gd name="T43" fmla="*/ 261 h 505"/>
                            <a:gd name="T44" fmla="*/ 309 w 378"/>
                            <a:gd name="T45" fmla="*/ 246 h 505"/>
                            <a:gd name="T46" fmla="*/ 334 w 378"/>
                            <a:gd name="T47" fmla="*/ 223 h 505"/>
                            <a:gd name="T48" fmla="*/ 344 w 378"/>
                            <a:gd name="T49" fmla="*/ 210 h 505"/>
                            <a:gd name="T50" fmla="*/ 352 w 378"/>
                            <a:gd name="T51" fmla="*/ 195 h 505"/>
                            <a:gd name="T52" fmla="*/ 360 w 378"/>
                            <a:gd name="T53" fmla="*/ 160 h 505"/>
                            <a:gd name="T54" fmla="*/ 360 w 378"/>
                            <a:gd name="T55" fmla="*/ 119 h 505"/>
                            <a:gd name="T56" fmla="*/ 355 w 378"/>
                            <a:gd name="T57" fmla="*/ 92 h 505"/>
                            <a:gd name="T58" fmla="*/ 345 w 378"/>
                            <a:gd name="T59" fmla="*/ 66 h 505"/>
                            <a:gd name="T60" fmla="*/ 179 w 378"/>
                            <a:gd name="T61" fmla="*/ 59 h 505"/>
                            <a:gd name="T62" fmla="*/ 228 w 378"/>
                            <a:gd name="T63" fmla="*/ 62 h 505"/>
                            <a:gd name="T64" fmla="*/ 248 w 378"/>
                            <a:gd name="T65" fmla="*/ 67 h 505"/>
                            <a:gd name="T66" fmla="*/ 264 w 378"/>
                            <a:gd name="T67" fmla="*/ 75 h 505"/>
                            <a:gd name="T68" fmla="*/ 277 w 378"/>
                            <a:gd name="T69" fmla="*/ 85 h 505"/>
                            <a:gd name="T70" fmla="*/ 285 w 378"/>
                            <a:gd name="T71" fmla="*/ 100 h 505"/>
                            <a:gd name="T72" fmla="*/ 291 w 378"/>
                            <a:gd name="T73" fmla="*/ 119 h 505"/>
                            <a:gd name="T74" fmla="*/ 292 w 378"/>
                            <a:gd name="T75" fmla="*/ 141 h 505"/>
                            <a:gd name="T76" fmla="*/ 291 w 378"/>
                            <a:gd name="T77" fmla="*/ 164 h 505"/>
                            <a:gd name="T78" fmla="*/ 287 w 378"/>
                            <a:gd name="T79" fmla="*/ 179 h 505"/>
                            <a:gd name="T80" fmla="*/ 282 w 378"/>
                            <a:gd name="T81" fmla="*/ 191 h 505"/>
                            <a:gd name="T82" fmla="*/ 271 w 378"/>
                            <a:gd name="T83" fmla="*/ 206 h 505"/>
                            <a:gd name="T84" fmla="*/ 258 w 378"/>
                            <a:gd name="T85" fmla="*/ 217 h 505"/>
                            <a:gd name="T86" fmla="*/ 240 w 378"/>
                            <a:gd name="T87" fmla="*/ 223 h 505"/>
                            <a:gd name="T88" fmla="*/ 218 w 378"/>
                            <a:gd name="T89" fmla="*/ 228 h 505"/>
                            <a:gd name="T90" fmla="*/ 193 w 378"/>
                            <a:gd name="T91" fmla="*/ 230 h 505"/>
                            <a:gd name="T92" fmla="*/ 65 w 378"/>
                            <a:gd name="T93" fmla="*/ 230 h 505"/>
                            <a:gd name="T94" fmla="*/ 179 w 378"/>
                            <a:gd name="T95" fmla="*/ 59 h 505"/>
                            <a:gd name="T96" fmla="*/ 336 w 378"/>
                            <a:gd name="T97" fmla="*/ 52 h 505"/>
                            <a:gd name="T98" fmla="*/ 312 w 378"/>
                            <a:gd name="T99" fmla="*/ 28 h 505"/>
                            <a:gd name="T100" fmla="*/ 286 w 378"/>
                            <a:gd name="T101" fmla="*/ 13 h 505"/>
                            <a:gd name="T102" fmla="*/ 262 w 378"/>
                            <a:gd name="T103" fmla="*/ 5 h 505"/>
                            <a:gd name="T104" fmla="*/ 236 w 378"/>
                            <a:gd name="T105" fmla="*/ 2 h 505"/>
                            <a:gd name="T106" fmla="*/ 191 w 378"/>
                            <a:gd name="T107" fmla="*/ 0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78" h="505">
                              <a:moveTo>
                                <a:pt x="0" y="0"/>
                              </a:moveTo>
                              <a:lnTo>
                                <a:pt x="0" y="505"/>
                              </a:lnTo>
                              <a:lnTo>
                                <a:pt x="66" y="505"/>
                              </a:lnTo>
                              <a:lnTo>
                                <a:pt x="66" y="288"/>
                              </a:lnTo>
                              <a:lnTo>
                                <a:pt x="174" y="288"/>
                              </a:lnTo>
                              <a:lnTo>
                                <a:pt x="203" y="288"/>
                              </a:lnTo>
                              <a:lnTo>
                                <a:pt x="226" y="290"/>
                              </a:lnTo>
                              <a:lnTo>
                                <a:pt x="237" y="292"/>
                              </a:lnTo>
                              <a:lnTo>
                                <a:pt x="245" y="294"/>
                              </a:lnTo>
                              <a:lnTo>
                                <a:pt x="253" y="297"/>
                              </a:lnTo>
                              <a:lnTo>
                                <a:pt x="259" y="301"/>
                              </a:lnTo>
                              <a:lnTo>
                                <a:pt x="265" y="306"/>
                              </a:lnTo>
                              <a:lnTo>
                                <a:pt x="269" y="311"/>
                              </a:lnTo>
                              <a:lnTo>
                                <a:pt x="273" y="318"/>
                              </a:lnTo>
                              <a:lnTo>
                                <a:pt x="276" y="325"/>
                              </a:lnTo>
                              <a:lnTo>
                                <a:pt x="279" y="334"/>
                              </a:lnTo>
                              <a:lnTo>
                                <a:pt x="281" y="345"/>
                              </a:lnTo>
                              <a:lnTo>
                                <a:pt x="283" y="369"/>
                              </a:lnTo>
                              <a:lnTo>
                                <a:pt x="287" y="435"/>
                              </a:lnTo>
                              <a:lnTo>
                                <a:pt x="289" y="457"/>
                              </a:lnTo>
                              <a:lnTo>
                                <a:pt x="291" y="476"/>
                              </a:lnTo>
                              <a:lnTo>
                                <a:pt x="295" y="492"/>
                              </a:lnTo>
                              <a:lnTo>
                                <a:pt x="297" y="499"/>
                              </a:lnTo>
                              <a:lnTo>
                                <a:pt x="301" y="505"/>
                              </a:lnTo>
                              <a:lnTo>
                                <a:pt x="378" y="505"/>
                              </a:lnTo>
                              <a:lnTo>
                                <a:pt x="378" y="491"/>
                              </a:lnTo>
                              <a:lnTo>
                                <a:pt x="373" y="488"/>
                              </a:lnTo>
                              <a:lnTo>
                                <a:pt x="368" y="482"/>
                              </a:lnTo>
                              <a:lnTo>
                                <a:pt x="365" y="478"/>
                              </a:lnTo>
                              <a:lnTo>
                                <a:pt x="361" y="470"/>
                              </a:lnTo>
                              <a:lnTo>
                                <a:pt x="359" y="463"/>
                              </a:lnTo>
                              <a:lnTo>
                                <a:pt x="357" y="454"/>
                              </a:lnTo>
                              <a:lnTo>
                                <a:pt x="355" y="432"/>
                              </a:lnTo>
                              <a:lnTo>
                                <a:pt x="349" y="349"/>
                              </a:lnTo>
                              <a:lnTo>
                                <a:pt x="348" y="331"/>
                              </a:lnTo>
                              <a:lnTo>
                                <a:pt x="346" y="313"/>
                              </a:lnTo>
                              <a:lnTo>
                                <a:pt x="342" y="299"/>
                              </a:lnTo>
                              <a:lnTo>
                                <a:pt x="339" y="292"/>
                              </a:lnTo>
                              <a:lnTo>
                                <a:pt x="337" y="287"/>
                              </a:lnTo>
                              <a:lnTo>
                                <a:pt x="333" y="281"/>
                              </a:lnTo>
                              <a:lnTo>
                                <a:pt x="329" y="276"/>
                              </a:lnTo>
                              <a:lnTo>
                                <a:pt x="320" y="267"/>
                              </a:lnTo>
                              <a:lnTo>
                                <a:pt x="314" y="264"/>
                              </a:lnTo>
                              <a:lnTo>
                                <a:pt x="308" y="261"/>
                              </a:lnTo>
                              <a:lnTo>
                                <a:pt x="294" y="255"/>
                              </a:lnTo>
                              <a:lnTo>
                                <a:pt x="309" y="246"/>
                              </a:lnTo>
                              <a:lnTo>
                                <a:pt x="323" y="235"/>
                              </a:lnTo>
                              <a:lnTo>
                                <a:pt x="334" y="223"/>
                              </a:lnTo>
                              <a:lnTo>
                                <a:pt x="339" y="217"/>
                              </a:lnTo>
                              <a:lnTo>
                                <a:pt x="344" y="210"/>
                              </a:lnTo>
                              <a:lnTo>
                                <a:pt x="348" y="202"/>
                              </a:lnTo>
                              <a:lnTo>
                                <a:pt x="352" y="195"/>
                              </a:lnTo>
                              <a:lnTo>
                                <a:pt x="357" y="177"/>
                              </a:lnTo>
                              <a:lnTo>
                                <a:pt x="360" y="160"/>
                              </a:lnTo>
                              <a:lnTo>
                                <a:pt x="362" y="140"/>
                              </a:lnTo>
                              <a:lnTo>
                                <a:pt x="360" y="119"/>
                              </a:lnTo>
                              <a:lnTo>
                                <a:pt x="357" y="100"/>
                              </a:lnTo>
                              <a:lnTo>
                                <a:pt x="355" y="92"/>
                              </a:lnTo>
                              <a:lnTo>
                                <a:pt x="352" y="83"/>
                              </a:lnTo>
                              <a:lnTo>
                                <a:pt x="345" y="66"/>
                              </a:lnTo>
                              <a:lnTo>
                                <a:pt x="340" y="59"/>
                              </a:lnTo>
                              <a:lnTo>
                                <a:pt x="179" y="59"/>
                              </a:lnTo>
                              <a:lnTo>
                                <a:pt x="205" y="60"/>
                              </a:lnTo>
                              <a:lnTo>
                                <a:pt x="228" y="62"/>
                              </a:lnTo>
                              <a:lnTo>
                                <a:pt x="239" y="64"/>
                              </a:lnTo>
                              <a:lnTo>
                                <a:pt x="248" y="67"/>
                              </a:lnTo>
                              <a:lnTo>
                                <a:pt x="257" y="70"/>
                              </a:lnTo>
                              <a:lnTo>
                                <a:pt x="264" y="75"/>
                              </a:lnTo>
                              <a:lnTo>
                                <a:pt x="271" y="79"/>
                              </a:lnTo>
                              <a:lnTo>
                                <a:pt x="277" y="85"/>
                              </a:lnTo>
                              <a:lnTo>
                                <a:pt x="282" y="92"/>
                              </a:lnTo>
                              <a:lnTo>
                                <a:pt x="285" y="100"/>
                              </a:lnTo>
                              <a:lnTo>
                                <a:pt x="288" y="109"/>
                              </a:lnTo>
                              <a:lnTo>
                                <a:pt x="291" y="119"/>
                              </a:lnTo>
                              <a:lnTo>
                                <a:pt x="292" y="129"/>
                              </a:lnTo>
                              <a:lnTo>
                                <a:pt x="292" y="141"/>
                              </a:lnTo>
                              <a:lnTo>
                                <a:pt x="292" y="153"/>
                              </a:lnTo>
                              <a:lnTo>
                                <a:pt x="291" y="164"/>
                              </a:lnTo>
                              <a:lnTo>
                                <a:pt x="289" y="175"/>
                              </a:lnTo>
                              <a:lnTo>
                                <a:pt x="287" y="179"/>
                              </a:lnTo>
                              <a:lnTo>
                                <a:pt x="286" y="184"/>
                              </a:lnTo>
                              <a:lnTo>
                                <a:pt x="282" y="191"/>
                              </a:lnTo>
                              <a:lnTo>
                                <a:pt x="277" y="199"/>
                              </a:lnTo>
                              <a:lnTo>
                                <a:pt x="271" y="206"/>
                              </a:lnTo>
                              <a:lnTo>
                                <a:pt x="265" y="211"/>
                              </a:lnTo>
                              <a:lnTo>
                                <a:pt x="258" y="217"/>
                              </a:lnTo>
                              <a:lnTo>
                                <a:pt x="249" y="220"/>
                              </a:lnTo>
                              <a:lnTo>
                                <a:pt x="240" y="223"/>
                              </a:lnTo>
                              <a:lnTo>
                                <a:pt x="229" y="225"/>
                              </a:lnTo>
                              <a:lnTo>
                                <a:pt x="218" y="228"/>
                              </a:lnTo>
                              <a:lnTo>
                                <a:pt x="206" y="229"/>
                              </a:lnTo>
                              <a:lnTo>
                                <a:pt x="193" y="230"/>
                              </a:lnTo>
                              <a:lnTo>
                                <a:pt x="179" y="230"/>
                              </a:lnTo>
                              <a:lnTo>
                                <a:pt x="65" y="230"/>
                              </a:lnTo>
                              <a:lnTo>
                                <a:pt x="65" y="59"/>
                              </a:lnTo>
                              <a:lnTo>
                                <a:pt x="179" y="59"/>
                              </a:lnTo>
                              <a:lnTo>
                                <a:pt x="340" y="59"/>
                              </a:lnTo>
                              <a:lnTo>
                                <a:pt x="336" y="52"/>
                              </a:lnTo>
                              <a:lnTo>
                                <a:pt x="325" y="39"/>
                              </a:lnTo>
                              <a:lnTo>
                                <a:pt x="312" y="28"/>
                              </a:lnTo>
                              <a:lnTo>
                                <a:pt x="298" y="18"/>
                              </a:lnTo>
                              <a:lnTo>
                                <a:pt x="286" y="13"/>
                              </a:lnTo>
                              <a:lnTo>
                                <a:pt x="274" y="8"/>
                              </a:lnTo>
                              <a:lnTo>
                                <a:pt x="262" y="5"/>
                              </a:lnTo>
                              <a:lnTo>
                                <a:pt x="249" y="3"/>
                              </a:lnTo>
                              <a:lnTo>
                                <a:pt x="236" y="2"/>
                              </a:lnTo>
                              <a:lnTo>
                                <a:pt x="220" y="0"/>
                              </a:lnTo>
                              <a:lnTo>
                                <a:pt x="19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13"/>
                      <wps:cNvSpPr>
                        <a:spLocks noChangeArrowheads="1"/>
                      </wps:cNvSpPr>
                      <wps:spPr bwMode="auto">
                        <a:xfrm>
                          <a:off x="8509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95885" y="283210"/>
                          <a:ext cx="24130" cy="31115"/>
                        </a:xfrm>
                        <a:custGeom>
                          <a:avLst/>
                          <a:gdLst>
                            <a:gd name="T0" fmla="*/ 2 w 382"/>
                            <a:gd name="T1" fmla="*/ 372 h 532"/>
                            <a:gd name="T2" fmla="*/ 16 w 382"/>
                            <a:gd name="T3" fmla="*/ 428 h 532"/>
                            <a:gd name="T4" fmla="*/ 42 w 382"/>
                            <a:gd name="T5" fmla="*/ 473 h 532"/>
                            <a:gd name="T6" fmla="*/ 80 w 382"/>
                            <a:gd name="T7" fmla="*/ 505 h 532"/>
                            <a:gd name="T8" fmla="*/ 132 w 382"/>
                            <a:gd name="T9" fmla="*/ 525 h 532"/>
                            <a:gd name="T10" fmla="*/ 193 w 382"/>
                            <a:gd name="T11" fmla="*/ 532 h 532"/>
                            <a:gd name="T12" fmla="*/ 255 w 382"/>
                            <a:gd name="T13" fmla="*/ 525 h 532"/>
                            <a:gd name="T14" fmla="*/ 305 w 382"/>
                            <a:gd name="T15" fmla="*/ 506 h 532"/>
                            <a:gd name="T16" fmla="*/ 342 w 382"/>
                            <a:gd name="T17" fmla="*/ 477 h 532"/>
                            <a:gd name="T18" fmla="*/ 369 w 382"/>
                            <a:gd name="T19" fmla="*/ 437 h 532"/>
                            <a:gd name="T20" fmla="*/ 382 w 382"/>
                            <a:gd name="T21" fmla="*/ 390 h 532"/>
                            <a:gd name="T22" fmla="*/ 380 w 382"/>
                            <a:gd name="T23" fmla="*/ 343 h 532"/>
                            <a:gd name="T24" fmla="*/ 365 w 382"/>
                            <a:gd name="T25" fmla="*/ 305 h 532"/>
                            <a:gd name="T26" fmla="*/ 341 w 382"/>
                            <a:gd name="T27" fmla="*/ 276 h 532"/>
                            <a:gd name="T28" fmla="*/ 306 w 382"/>
                            <a:gd name="T29" fmla="*/ 254 h 532"/>
                            <a:gd name="T30" fmla="*/ 228 w 382"/>
                            <a:gd name="T31" fmla="*/ 231 h 532"/>
                            <a:gd name="T32" fmla="*/ 149 w 382"/>
                            <a:gd name="T33" fmla="*/ 211 h 532"/>
                            <a:gd name="T34" fmla="*/ 115 w 382"/>
                            <a:gd name="T35" fmla="*/ 199 h 532"/>
                            <a:gd name="T36" fmla="*/ 93 w 382"/>
                            <a:gd name="T37" fmla="*/ 182 h 532"/>
                            <a:gd name="T38" fmla="*/ 82 w 382"/>
                            <a:gd name="T39" fmla="*/ 158 h 532"/>
                            <a:gd name="T40" fmla="*/ 80 w 382"/>
                            <a:gd name="T41" fmla="*/ 129 h 532"/>
                            <a:gd name="T42" fmla="*/ 87 w 382"/>
                            <a:gd name="T43" fmla="*/ 105 h 532"/>
                            <a:gd name="T44" fmla="*/ 101 w 382"/>
                            <a:gd name="T45" fmla="*/ 85 h 532"/>
                            <a:gd name="T46" fmla="*/ 124 w 382"/>
                            <a:gd name="T47" fmla="*/ 69 h 532"/>
                            <a:gd name="T48" fmla="*/ 153 w 382"/>
                            <a:gd name="T49" fmla="*/ 60 h 532"/>
                            <a:gd name="T50" fmla="*/ 187 w 382"/>
                            <a:gd name="T51" fmla="*/ 56 h 532"/>
                            <a:gd name="T52" fmla="*/ 223 w 382"/>
                            <a:gd name="T53" fmla="*/ 61 h 532"/>
                            <a:gd name="T54" fmla="*/ 263 w 382"/>
                            <a:gd name="T55" fmla="*/ 77 h 532"/>
                            <a:gd name="T56" fmla="*/ 283 w 382"/>
                            <a:gd name="T57" fmla="*/ 98 h 532"/>
                            <a:gd name="T58" fmla="*/ 297 w 382"/>
                            <a:gd name="T59" fmla="*/ 127 h 532"/>
                            <a:gd name="T60" fmla="*/ 304 w 382"/>
                            <a:gd name="T61" fmla="*/ 161 h 532"/>
                            <a:gd name="T62" fmla="*/ 364 w 382"/>
                            <a:gd name="T63" fmla="*/ 125 h 532"/>
                            <a:gd name="T64" fmla="*/ 348 w 382"/>
                            <a:gd name="T65" fmla="*/ 79 h 532"/>
                            <a:gd name="T66" fmla="*/ 320 w 382"/>
                            <a:gd name="T67" fmla="*/ 43 h 532"/>
                            <a:gd name="T68" fmla="*/ 281 w 382"/>
                            <a:gd name="T69" fmla="*/ 17 h 532"/>
                            <a:gd name="T70" fmla="*/ 230 w 382"/>
                            <a:gd name="T71" fmla="*/ 2 h 532"/>
                            <a:gd name="T72" fmla="*/ 172 w 382"/>
                            <a:gd name="T73" fmla="*/ 0 h 532"/>
                            <a:gd name="T74" fmla="*/ 119 w 382"/>
                            <a:gd name="T75" fmla="*/ 10 h 532"/>
                            <a:gd name="T76" fmla="*/ 75 w 382"/>
                            <a:gd name="T77" fmla="*/ 32 h 532"/>
                            <a:gd name="T78" fmla="*/ 43 w 382"/>
                            <a:gd name="T79" fmla="*/ 63 h 532"/>
                            <a:gd name="T80" fmla="*/ 23 w 382"/>
                            <a:gd name="T81" fmla="*/ 102 h 532"/>
                            <a:gd name="T82" fmla="*/ 17 w 382"/>
                            <a:gd name="T83" fmla="*/ 133 h 532"/>
                            <a:gd name="T84" fmla="*/ 17 w 382"/>
                            <a:gd name="T85" fmla="*/ 165 h 532"/>
                            <a:gd name="T86" fmla="*/ 27 w 382"/>
                            <a:gd name="T87" fmla="*/ 204 h 532"/>
                            <a:gd name="T88" fmla="*/ 48 w 382"/>
                            <a:gd name="T89" fmla="*/ 234 h 532"/>
                            <a:gd name="T90" fmla="*/ 81 w 382"/>
                            <a:gd name="T91" fmla="*/ 257 h 532"/>
                            <a:gd name="T92" fmla="*/ 126 w 382"/>
                            <a:gd name="T93" fmla="*/ 274 h 532"/>
                            <a:gd name="T94" fmla="*/ 181 w 382"/>
                            <a:gd name="T95" fmla="*/ 289 h 532"/>
                            <a:gd name="T96" fmla="*/ 252 w 382"/>
                            <a:gd name="T97" fmla="*/ 308 h 532"/>
                            <a:gd name="T98" fmla="*/ 282 w 382"/>
                            <a:gd name="T99" fmla="*/ 320 h 532"/>
                            <a:gd name="T100" fmla="*/ 307 w 382"/>
                            <a:gd name="T101" fmla="*/ 343 h 532"/>
                            <a:gd name="T102" fmla="*/ 315 w 382"/>
                            <a:gd name="T103" fmla="*/ 369 h 532"/>
                            <a:gd name="T104" fmla="*/ 313 w 382"/>
                            <a:gd name="T105" fmla="*/ 400 h 532"/>
                            <a:gd name="T106" fmla="*/ 297 w 382"/>
                            <a:gd name="T107" fmla="*/ 434 h 532"/>
                            <a:gd name="T108" fmla="*/ 266 w 382"/>
                            <a:gd name="T109" fmla="*/ 457 h 532"/>
                            <a:gd name="T110" fmla="*/ 220 w 382"/>
                            <a:gd name="T111" fmla="*/ 470 h 532"/>
                            <a:gd name="T112" fmla="*/ 178 w 382"/>
                            <a:gd name="T113" fmla="*/ 471 h 532"/>
                            <a:gd name="T114" fmla="*/ 140 w 382"/>
                            <a:gd name="T115" fmla="*/ 463 h 532"/>
                            <a:gd name="T116" fmla="*/ 109 w 382"/>
                            <a:gd name="T117" fmla="*/ 446 h 532"/>
                            <a:gd name="T118" fmla="*/ 85 w 382"/>
                            <a:gd name="T119" fmla="*/ 422 h 532"/>
                            <a:gd name="T120" fmla="*/ 70 w 382"/>
                            <a:gd name="T121" fmla="*/ 390 h 532"/>
                            <a:gd name="T122" fmla="*/ 64 w 382"/>
                            <a:gd name="T123" fmla="*/ 358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82" h="532">
                              <a:moveTo>
                                <a:pt x="0" y="352"/>
                              </a:moveTo>
                              <a:lnTo>
                                <a:pt x="1" y="362"/>
                              </a:lnTo>
                              <a:lnTo>
                                <a:pt x="2" y="372"/>
                              </a:lnTo>
                              <a:lnTo>
                                <a:pt x="5" y="392"/>
                              </a:lnTo>
                              <a:lnTo>
                                <a:pt x="9" y="411"/>
                              </a:lnTo>
                              <a:lnTo>
                                <a:pt x="16" y="428"/>
                              </a:lnTo>
                              <a:lnTo>
                                <a:pt x="23" y="445"/>
                              </a:lnTo>
                              <a:lnTo>
                                <a:pt x="32" y="459"/>
                              </a:lnTo>
                              <a:lnTo>
                                <a:pt x="42" y="473"/>
                              </a:lnTo>
                              <a:lnTo>
                                <a:pt x="54" y="485"/>
                              </a:lnTo>
                              <a:lnTo>
                                <a:pt x="66" y="495"/>
                              </a:lnTo>
                              <a:lnTo>
                                <a:pt x="80" y="505"/>
                              </a:lnTo>
                              <a:lnTo>
                                <a:pt x="96" y="513"/>
                              </a:lnTo>
                              <a:lnTo>
                                <a:pt x="113" y="519"/>
                              </a:lnTo>
                              <a:lnTo>
                                <a:pt x="132" y="525"/>
                              </a:lnTo>
                              <a:lnTo>
                                <a:pt x="151" y="528"/>
                              </a:lnTo>
                              <a:lnTo>
                                <a:pt x="171" y="530"/>
                              </a:lnTo>
                              <a:lnTo>
                                <a:pt x="193" y="532"/>
                              </a:lnTo>
                              <a:lnTo>
                                <a:pt x="214" y="530"/>
                              </a:lnTo>
                              <a:lnTo>
                                <a:pt x="235" y="528"/>
                              </a:lnTo>
                              <a:lnTo>
                                <a:pt x="255" y="525"/>
                              </a:lnTo>
                              <a:lnTo>
                                <a:pt x="272" y="519"/>
                              </a:lnTo>
                              <a:lnTo>
                                <a:pt x="289" y="513"/>
                              </a:lnTo>
                              <a:lnTo>
                                <a:pt x="305" y="506"/>
                              </a:lnTo>
                              <a:lnTo>
                                <a:pt x="319" y="497"/>
                              </a:lnTo>
                              <a:lnTo>
                                <a:pt x="331" y="488"/>
                              </a:lnTo>
                              <a:lnTo>
                                <a:pt x="342" y="477"/>
                              </a:lnTo>
                              <a:lnTo>
                                <a:pt x="353" y="465"/>
                              </a:lnTo>
                              <a:lnTo>
                                <a:pt x="361" y="451"/>
                              </a:lnTo>
                              <a:lnTo>
                                <a:pt x="369" y="437"/>
                              </a:lnTo>
                              <a:lnTo>
                                <a:pt x="374" y="423"/>
                              </a:lnTo>
                              <a:lnTo>
                                <a:pt x="379" y="406"/>
                              </a:lnTo>
                              <a:lnTo>
                                <a:pt x="382" y="390"/>
                              </a:lnTo>
                              <a:lnTo>
                                <a:pt x="382" y="372"/>
                              </a:lnTo>
                              <a:lnTo>
                                <a:pt x="382" y="357"/>
                              </a:lnTo>
                              <a:lnTo>
                                <a:pt x="380" y="343"/>
                              </a:lnTo>
                              <a:lnTo>
                                <a:pt x="375" y="330"/>
                              </a:lnTo>
                              <a:lnTo>
                                <a:pt x="371" y="316"/>
                              </a:lnTo>
                              <a:lnTo>
                                <a:pt x="365" y="305"/>
                              </a:lnTo>
                              <a:lnTo>
                                <a:pt x="358" y="294"/>
                              </a:lnTo>
                              <a:lnTo>
                                <a:pt x="350" y="285"/>
                              </a:lnTo>
                              <a:lnTo>
                                <a:pt x="341" y="276"/>
                              </a:lnTo>
                              <a:lnTo>
                                <a:pt x="330" y="267"/>
                              </a:lnTo>
                              <a:lnTo>
                                <a:pt x="319" y="260"/>
                              </a:lnTo>
                              <a:lnTo>
                                <a:pt x="306" y="254"/>
                              </a:lnTo>
                              <a:lnTo>
                                <a:pt x="292" y="249"/>
                              </a:lnTo>
                              <a:lnTo>
                                <a:pt x="263" y="240"/>
                              </a:lnTo>
                              <a:lnTo>
                                <a:pt x="228" y="231"/>
                              </a:lnTo>
                              <a:lnTo>
                                <a:pt x="192" y="222"/>
                              </a:lnTo>
                              <a:lnTo>
                                <a:pt x="162" y="214"/>
                              </a:lnTo>
                              <a:lnTo>
                                <a:pt x="149" y="211"/>
                              </a:lnTo>
                              <a:lnTo>
                                <a:pt x="136" y="207"/>
                              </a:lnTo>
                              <a:lnTo>
                                <a:pt x="126" y="203"/>
                              </a:lnTo>
                              <a:lnTo>
                                <a:pt x="115" y="199"/>
                              </a:lnTo>
                              <a:lnTo>
                                <a:pt x="107" y="195"/>
                              </a:lnTo>
                              <a:lnTo>
                                <a:pt x="99" y="189"/>
                              </a:lnTo>
                              <a:lnTo>
                                <a:pt x="93" y="182"/>
                              </a:lnTo>
                              <a:lnTo>
                                <a:pt x="88" y="175"/>
                              </a:lnTo>
                              <a:lnTo>
                                <a:pt x="84" y="167"/>
                              </a:lnTo>
                              <a:lnTo>
                                <a:pt x="82" y="158"/>
                              </a:lnTo>
                              <a:lnTo>
                                <a:pt x="80" y="148"/>
                              </a:lnTo>
                              <a:lnTo>
                                <a:pt x="80" y="137"/>
                              </a:lnTo>
                              <a:lnTo>
                                <a:pt x="80" y="129"/>
                              </a:lnTo>
                              <a:lnTo>
                                <a:pt x="82" y="120"/>
                              </a:lnTo>
                              <a:lnTo>
                                <a:pt x="84" y="112"/>
                              </a:lnTo>
                              <a:lnTo>
                                <a:pt x="87" y="105"/>
                              </a:lnTo>
                              <a:lnTo>
                                <a:pt x="91" y="98"/>
                              </a:lnTo>
                              <a:lnTo>
                                <a:pt x="96" y="90"/>
                              </a:lnTo>
                              <a:lnTo>
                                <a:pt x="101" y="85"/>
                              </a:lnTo>
                              <a:lnTo>
                                <a:pt x="108" y="78"/>
                              </a:lnTo>
                              <a:lnTo>
                                <a:pt x="115" y="74"/>
                              </a:lnTo>
                              <a:lnTo>
                                <a:pt x="124" y="69"/>
                              </a:lnTo>
                              <a:lnTo>
                                <a:pt x="133" y="65"/>
                              </a:lnTo>
                              <a:lnTo>
                                <a:pt x="143" y="62"/>
                              </a:lnTo>
                              <a:lnTo>
                                <a:pt x="153" y="60"/>
                              </a:lnTo>
                              <a:lnTo>
                                <a:pt x="164" y="57"/>
                              </a:lnTo>
                              <a:lnTo>
                                <a:pt x="176" y="57"/>
                              </a:lnTo>
                              <a:lnTo>
                                <a:pt x="187" y="56"/>
                              </a:lnTo>
                              <a:lnTo>
                                <a:pt x="200" y="57"/>
                              </a:lnTo>
                              <a:lnTo>
                                <a:pt x="212" y="57"/>
                              </a:lnTo>
                              <a:lnTo>
                                <a:pt x="223" y="61"/>
                              </a:lnTo>
                              <a:lnTo>
                                <a:pt x="234" y="63"/>
                              </a:lnTo>
                              <a:lnTo>
                                <a:pt x="254" y="72"/>
                              </a:lnTo>
                              <a:lnTo>
                                <a:pt x="263" y="77"/>
                              </a:lnTo>
                              <a:lnTo>
                                <a:pt x="270" y="84"/>
                              </a:lnTo>
                              <a:lnTo>
                                <a:pt x="277" y="90"/>
                              </a:lnTo>
                              <a:lnTo>
                                <a:pt x="283" y="98"/>
                              </a:lnTo>
                              <a:lnTo>
                                <a:pt x="288" y="108"/>
                              </a:lnTo>
                              <a:lnTo>
                                <a:pt x="293" y="117"/>
                              </a:lnTo>
                              <a:lnTo>
                                <a:pt x="297" y="127"/>
                              </a:lnTo>
                              <a:lnTo>
                                <a:pt x="300" y="137"/>
                              </a:lnTo>
                              <a:lnTo>
                                <a:pt x="302" y="148"/>
                              </a:lnTo>
                              <a:lnTo>
                                <a:pt x="304" y="161"/>
                              </a:lnTo>
                              <a:lnTo>
                                <a:pt x="367" y="161"/>
                              </a:lnTo>
                              <a:lnTo>
                                <a:pt x="366" y="143"/>
                              </a:lnTo>
                              <a:lnTo>
                                <a:pt x="364" y="125"/>
                              </a:lnTo>
                              <a:lnTo>
                                <a:pt x="360" y="109"/>
                              </a:lnTo>
                              <a:lnTo>
                                <a:pt x="355" y="94"/>
                              </a:lnTo>
                              <a:lnTo>
                                <a:pt x="348" y="79"/>
                              </a:lnTo>
                              <a:lnTo>
                                <a:pt x="340" y="66"/>
                              </a:lnTo>
                              <a:lnTo>
                                <a:pt x="331" y="54"/>
                              </a:lnTo>
                              <a:lnTo>
                                <a:pt x="320" y="43"/>
                              </a:lnTo>
                              <a:lnTo>
                                <a:pt x="308" y="33"/>
                              </a:lnTo>
                              <a:lnTo>
                                <a:pt x="295" y="24"/>
                              </a:lnTo>
                              <a:lnTo>
                                <a:pt x="281" y="17"/>
                              </a:lnTo>
                              <a:lnTo>
                                <a:pt x="265" y="10"/>
                              </a:lnTo>
                              <a:lnTo>
                                <a:pt x="249" y="6"/>
                              </a:lnTo>
                              <a:lnTo>
                                <a:pt x="230" y="2"/>
                              </a:lnTo>
                              <a:lnTo>
                                <a:pt x="211" y="0"/>
                              </a:lnTo>
                              <a:lnTo>
                                <a:pt x="192" y="0"/>
                              </a:lnTo>
                              <a:lnTo>
                                <a:pt x="172" y="0"/>
                              </a:lnTo>
                              <a:lnTo>
                                <a:pt x="153" y="2"/>
                              </a:lnTo>
                              <a:lnTo>
                                <a:pt x="135" y="6"/>
                              </a:lnTo>
                              <a:lnTo>
                                <a:pt x="119" y="10"/>
                              </a:lnTo>
                              <a:lnTo>
                                <a:pt x="102" y="17"/>
                              </a:lnTo>
                              <a:lnTo>
                                <a:pt x="88" y="23"/>
                              </a:lnTo>
                              <a:lnTo>
                                <a:pt x="75" y="32"/>
                              </a:lnTo>
                              <a:lnTo>
                                <a:pt x="64" y="41"/>
                              </a:lnTo>
                              <a:lnTo>
                                <a:pt x="53" y="52"/>
                              </a:lnTo>
                              <a:lnTo>
                                <a:pt x="43" y="63"/>
                              </a:lnTo>
                              <a:lnTo>
                                <a:pt x="35" y="76"/>
                              </a:lnTo>
                              <a:lnTo>
                                <a:pt x="28" y="89"/>
                              </a:lnTo>
                              <a:lnTo>
                                <a:pt x="23" y="102"/>
                              </a:lnTo>
                              <a:lnTo>
                                <a:pt x="21" y="110"/>
                              </a:lnTo>
                              <a:lnTo>
                                <a:pt x="19" y="118"/>
                              </a:lnTo>
                              <a:lnTo>
                                <a:pt x="17" y="133"/>
                              </a:lnTo>
                              <a:lnTo>
                                <a:pt x="17" y="142"/>
                              </a:lnTo>
                              <a:lnTo>
                                <a:pt x="16" y="150"/>
                              </a:lnTo>
                              <a:lnTo>
                                <a:pt x="17" y="165"/>
                              </a:lnTo>
                              <a:lnTo>
                                <a:pt x="19" y="179"/>
                              </a:lnTo>
                              <a:lnTo>
                                <a:pt x="22" y="193"/>
                              </a:lnTo>
                              <a:lnTo>
                                <a:pt x="27" y="204"/>
                              </a:lnTo>
                              <a:lnTo>
                                <a:pt x="32" y="215"/>
                              </a:lnTo>
                              <a:lnTo>
                                <a:pt x="40" y="225"/>
                              </a:lnTo>
                              <a:lnTo>
                                <a:pt x="48" y="234"/>
                              </a:lnTo>
                              <a:lnTo>
                                <a:pt x="57" y="243"/>
                              </a:lnTo>
                              <a:lnTo>
                                <a:pt x="68" y="249"/>
                              </a:lnTo>
                              <a:lnTo>
                                <a:pt x="81" y="257"/>
                              </a:lnTo>
                              <a:lnTo>
                                <a:pt x="94" y="263"/>
                              </a:lnTo>
                              <a:lnTo>
                                <a:pt x="109" y="268"/>
                              </a:lnTo>
                              <a:lnTo>
                                <a:pt x="126" y="274"/>
                              </a:lnTo>
                              <a:lnTo>
                                <a:pt x="143" y="279"/>
                              </a:lnTo>
                              <a:lnTo>
                                <a:pt x="162" y="285"/>
                              </a:lnTo>
                              <a:lnTo>
                                <a:pt x="181" y="289"/>
                              </a:lnTo>
                              <a:lnTo>
                                <a:pt x="212" y="297"/>
                              </a:lnTo>
                              <a:lnTo>
                                <a:pt x="239" y="304"/>
                              </a:lnTo>
                              <a:lnTo>
                                <a:pt x="252" y="308"/>
                              </a:lnTo>
                              <a:lnTo>
                                <a:pt x="263" y="311"/>
                              </a:lnTo>
                              <a:lnTo>
                                <a:pt x="273" y="315"/>
                              </a:lnTo>
                              <a:lnTo>
                                <a:pt x="282" y="320"/>
                              </a:lnTo>
                              <a:lnTo>
                                <a:pt x="297" y="331"/>
                              </a:lnTo>
                              <a:lnTo>
                                <a:pt x="302" y="336"/>
                              </a:lnTo>
                              <a:lnTo>
                                <a:pt x="307" y="343"/>
                              </a:lnTo>
                              <a:lnTo>
                                <a:pt x="311" y="352"/>
                              </a:lnTo>
                              <a:lnTo>
                                <a:pt x="313" y="359"/>
                              </a:lnTo>
                              <a:lnTo>
                                <a:pt x="315" y="369"/>
                              </a:lnTo>
                              <a:lnTo>
                                <a:pt x="315" y="380"/>
                              </a:lnTo>
                              <a:lnTo>
                                <a:pt x="315" y="390"/>
                              </a:lnTo>
                              <a:lnTo>
                                <a:pt x="313" y="400"/>
                              </a:lnTo>
                              <a:lnTo>
                                <a:pt x="311" y="409"/>
                              </a:lnTo>
                              <a:lnTo>
                                <a:pt x="307" y="417"/>
                              </a:lnTo>
                              <a:lnTo>
                                <a:pt x="297" y="434"/>
                              </a:lnTo>
                              <a:lnTo>
                                <a:pt x="291" y="440"/>
                              </a:lnTo>
                              <a:lnTo>
                                <a:pt x="283" y="446"/>
                              </a:lnTo>
                              <a:lnTo>
                                <a:pt x="266" y="457"/>
                              </a:lnTo>
                              <a:lnTo>
                                <a:pt x="244" y="466"/>
                              </a:lnTo>
                              <a:lnTo>
                                <a:pt x="232" y="468"/>
                              </a:lnTo>
                              <a:lnTo>
                                <a:pt x="220" y="470"/>
                              </a:lnTo>
                              <a:lnTo>
                                <a:pt x="206" y="471"/>
                              </a:lnTo>
                              <a:lnTo>
                                <a:pt x="192" y="471"/>
                              </a:lnTo>
                              <a:lnTo>
                                <a:pt x="178" y="471"/>
                              </a:lnTo>
                              <a:lnTo>
                                <a:pt x="165" y="470"/>
                              </a:lnTo>
                              <a:lnTo>
                                <a:pt x="153" y="467"/>
                              </a:lnTo>
                              <a:lnTo>
                                <a:pt x="140" y="463"/>
                              </a:lnTo>
                              <a:lnTo>
                                <a:pt x="129" y="459"/>
                              </a:lnTo>
                              <a:lnTo>
                                <a:pt x="119" y="454"/>
                              </a:lnTo>
                              <a:lnTo>
                                <a:pt x="109" y="446"/>
                              </a:lnTo>
                              <a:lnTo>
                                <a:pt x="100" y="439"/>
                              </a:lnTo>
                              <a:lnTo>
                                <a:pt x="92" y="431"/>
                              </a:lnTo>
                              <a:lnTo>
                                <a:pt x="85" y="422"/>
                              </a:lnTo>
                              <a:lnTo>
                                <a:pt x="79" y="412"/>
                              </a:lnTo>
                              <a:lnTo>
                                <a:pt x="74" y="401"/>
                              </a:lnTo>
                              <a:lnTo>
                                <a:pt x="70" y="390"/>
                              </a:lnTo>
                              <a:lnTo>
                                <a:pt x="67" y="378"/>
                              </a:lnTo>
                              <a:lnTo>
                                <a:pt x="65" y="365"/>
                              </a:lnTo>
                              <a:lnTo>
                                <a:pt x="64" y="358"/>
                              </a:lnTo>
                              <a:lnTo>
                                <a:pt x="64" y="352"/>
                              </a:lnTo>
                              <a:lnTo>
                                <a:pt x="0" y="3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5"/>
                      <wps:cNvSpPr>
                        <a:spLocks noChangeArrowheads="1"/>
                      </wps:cNvSpPr>
                      <wps:spPr bwMode="auto">
                        <a:xfrm>
                          <a:off x="126365" y="308610"/>
                          <a:ext cx="3810"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134620" y="283845"/>
                          <a:ext cx="26670" cy="29210"/>
                        </a:xfrm>
                        <a:custGeom>
                          <a:avLst/>
                          <a:gdLst>
                            <a:gd name="T0" fmla="*/ 176 w 419"/>
                            <a:gd name="T1" fmla="*/ 505 h 505"/>
                            <a:gd name="T2" fmla="*/ 245 w 419"/>
                            <a:gd name="T3" fmla="*/ 505 h 505"/>
                            <a:gd name="T4" fmla="*/ 419 w 419"/>
                            <a:gd name="T5" fmla="*/ 0 h 505"/>
                            <a:gd name="T6" fmla="*/ 349 w 419"/>
                            <a:gd name="T7" fmla="*/ 0 h 505"/>
                            <a:gd name="T8" fmla="*/ 211 w 419"/>
                            <a:gd name="T9" fmla="*/ 423 h 505"/>
                            <a:gd name="T10" fmla="*/ 69 w 419"/>
                            <a:gd name="T11" fmla="*/ 0 h 505"/>
                            <a:gd name="T12" fmla="*/ 0 w 419"/>
                            <a:gd name="T13" fmla="*/ 0 h 505"/>
                            <a:gd name="T14" fmla="*/ 176 w 419"/>
                            <a:gd name="T15" fmla="*/ 505 h 5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19" h="505">
                              <a:moveTo>
                                <a:pt x="176" y="505"/>
                              </a:moveTo>
                              <a:lnTo>
                                <a:pt x="245" y="505"/>
                              </a:lnTo>
                              <a:lnTo>
                                <a:pt x="419" y="0"/>
                              </a:lnTo>
                              <a:lnTo>
                                <a:pt x="349" y="0"/>
                              </a:lnTo>
                              <a:lnTo>
                                <a:pt x="211" y="423"/>
                              </a:lnTo>
                              <a:lnTo>
                                <a:pt x="69" y="0"/>
                              </a:lnTo>
                              <a:lnTo>
                                <a:pt x="0" y="0"/>
                              </a:lnTo>
                              <a:lnTo>
                                <a:pt x="176" y="5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Rectangle 17"/>
                      <wps:cNvSpPr>
                        <a:spLocks noChangeArrowheads="1"/>
                      </wps:cNvSpPr>
                      <wps:spPr bwMode="auto">
                        <a:xfrm>
                          <a:off x="16002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21F3E175" id="Papier 1" o:spid="_x0000_s1026" editas="canvas" style="width:43.5pt;height:31.5pt;mso-position-horizontal-relative:char;mso-position-vertical-relative:line" coordsize="552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24;height:4000;visibility:visible;mso-wrap-style:square">
                <v:fill o:detectmouseclick="t"/>
                <v:path o:connecttype="none"/>
              </v:shape>
              <v:oval id="Oval 3" o:spid="_x0000_s1028" style="position:absolute;left:2724;top:184;width:1130;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7NsEA&#10;AADaAAAADwAAAGRycy9kb3ducmV2LnhtbESPQWsCMRSE7wX/Q3iCt5pVRMrWKCIIS09WC14fyetm&#10;283LmqTr6q9vCgWPw8x8w6w2g2tFTyE2nhXMpgUIYu1Nw7WCj9P++QVETMgGW8+k4EYRNuvR0wpL&#10;46/8Tv0x1SJDOJaowKbUlVJGbclhnPqOOHufPjhMWYZamoDXDHetnBfFUjpsOC9Y7GhnSX8ff5yC&#10;N9cfdNXZgHq7PJy/7KW6y4tSk/GwfQWRaEiP8H+7MgoW8Hcl3w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UuzbBAAAA2gAAAA8AAAAAAAAAAAAAAAAAmAIAAGRycy9kb3du&#10;cmV2LnhtbFBLBQYAAAAABAAEAPUAAACGAwAAAAA=&#10;" fillcolor="black" strokeweight="0"/>
              <v:shape id="Freeform 4" o:spid="_x0000_s1029" style="position:absolute;left:184;top:1581;width:565;height:558;visibility:visible;mso-wrap-style:square;v-text-anchor:top" coordsize="88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7ewMUA&#10;AADaAAAADwAAAGRycy9kb3ducmV2LnhtbESPT2vCQBTE74LfYXlCb7pp0SCpm9BKCx6koDZtj4/s&#10;yx+afRuyW4399K4geBxm5jfMKhtMK47Uu8aygsdZBIK4sLrhSsHn4X26BOE8ssbWMik4k4MsHY9W&#10;mGh74h0d974SAcIuQQW1910ipStqMuhmtiMOXml7gz7IvpK6x1OAm1Y+RVEsDTYcFmrsaF1T8bv/&#10;Mwryn3Kdv3blvNlG8Rt9fePH/zxW6mEyvDyD8DT4e/jW3mgFC7heCTdA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t7AxQAAANoAAAAPAAAAAAAAAAAAAAAAAJgCAABkcnMv&#10;ZG93bnJldi54bWxQSwUGAAAAAAQABAD1AAAAigMAAAAA&#10;" path="m445,970r-23,l399,967r-22,-3l355,960r-21,-6l313,948r-21,-8l271,932,252,922,233,911,215,899,197,887,179,873,162,859,145,843,130,828,116,812,102,793,89,775,76,756,65,736,54,716,44,695,34,673,27,651,20,629,14,606,9,582,5,559,2,535,1,510,,484,1,460,2,435,5,411,9,388r5,-24l20,341r7,-22l34,296,44,275,54,254,65,233,76,213,89,195r13,-18l116,158r14,-16l145,127r17,-16l179,97,197,83,215,71,233,60,252,49,271,39r21,-9l313,22r21,-6l355,10,377,6,399,3,422,2,445,r23,2l490,3r22,3l534,10r22,6l577,22r21,8l618,39r19,10l656,60r19,11l694,83r17,14l728,111r16,16l759,142r15,16l787,177r14,18l813,213r12,20l836,254r10,21l855,296r8,23l869,341r6,23l880,388r4,23l887,435r1,25l889,484r-1,26l887,535r-3,24l880,582r-5,24l869,629r-6,22l855,673r-9,22l836,716r-11,20l813,756r-12,19l787,793r-13,19l759,828r-15,15l728,859r-17,14l694,887r-19,12l656,911r-19,11l618,932r-20,8l577,948r-21,6l534,960r-22,4l490,967r-22,3l445,970xe" fillcolor="black" strokeweight="0">
                <v:path arrowok="t" o:connecttype="custom" o:connectlocs="25365,55707;21233,54958;17228,53691;13668,51790;10299,49485;7374,46778;4831,43552;2797,40038;1271,36236;318,32203;0,27882;318,23677;1271,19644;2797,15842;4831,12271;7374,9102;10299,6395;13668,4090;17228,2247;21233,922;25365,173;29751,115;33947,576;38016,1728;41703,3456;45199,5588;48251,8180;50921,11234;53146,14632;54862,18377;55943,22352;56451,26500;56388,30820;55625,34911;54354,38770;52446,42400;50031,45683;47297,48564;44119,51099;40495,53115;36681,54613;32549,55534;28289,55880" o:connectangles="0,0,0,0,0,0,0,0,0,0,0,0,0,0,0,0,0,0,0,0,0,0,0,0,0,0,0,0,0,0,0,0,0,0,0,0,0,0,0,0,0,0,0"/>
              </v:shape>
              <v:rect id="Rectangle 5" o:spid="_x0000_s1030" style="position:absolute;left:463;top:1581;width:3956;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oAH8MA&#10;AADaAAAADwAAAGRycy9kb3ducmV2LnhtbESPQWvCQBSE7wX/w/IEb3VjBCvRVUSJlPZU68HjI/tM&#10;otm3IbvGxF/fFYQeh5n5hlmuO1OJlhpXWlYwGUcgiDOrS84VHH/T9zkI55E1VpZJQU8O1qvB2xIT&#10;be/8Q+3B5yJA2CWooPC+TqR0WUEG3djWxME728agD7LJpW7wHuCmknEUzaTBksNCgTVtC8quh5tR&#10;cPqOp1e7l7l7pPa8+/q49NnpodRo2G0WIDx1/j/8an9qBTN4Xg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oAH8MAAADaAAAADwAAAAAAAAAAAAAAAACYAgAAZHJzL2Rv&#10;d25yZXYueG1sUEsFBgAAAAAEAAQA9QAAAIgDAAAAAA==&#10;" fillcolor="black" strokeweight="0"/>
              <v:shape id="Freeform 6" o:spid="_x0000_s1031" style="position:absolute;left:4419;top:1581;width:845;height:2235;visibility:visible;mso-wrap-style:square;v-text-anchor:top" coordsize="1333,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0IMMA&#10;AADaAAAADwAAAGRycy9kb3ducmV2LnhtbESPQWsCMRSE70L/Q3iCN82qYGU1im0RiiJU68Hjc/NM&#10;FjcvyybV7b9vhILHYWa+YebL1lXiRk0oPSsYDjIQxIXXJRsFx+91fwoiRGSNlWdS8EsBlouXzhxz&#10;7e+8p9shGpEgHHJUYGOscylDYclhGPiaOHkX3ziMSTZG6gbvCe4qOcqyiXRYclqwWNO7peJ6+HEK&#10;4v5j+ibPI7vdTcx1e9p8jccbo1Sv265mICK18Rn+b39qBa/wuJJu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H0IMMAAADaAAAADwAAAAAAAAAAAAAAAACYAgAAZHJzL2Rv&#10;d25yZXYueG1sUEsFBgAAAAAEAAQA9QAAAIgDAAAAAA==&#10;" path="m,l1333,1455r,968l,3877,,xe" fillcolor="black" strokeweight="0">
                <v:path arrowok="t" o:connecttype="custom" o:connectlocs="0,0;84455,83885;84455,139693;0,223520;0,0" o:connectangles="0,0,0,0,0"/>
              </v:shape>
              <v:rect id="Rectangle 7" o:spid="_x0000_s1032" style="position:absolute;left:2159;top:1581;width:2260;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kx9rwA&#10;AADaAAAADwAAAGRycy9kb3ducmV2LnhtbERPyw7BQBTdS/zD5ErsmCJByhAhRFh5LCxvOldbOnea&#10;zqB8vVlILE/OezqvTSGeVLncsoJeNwJBnFidc6rgfFp3xiCcR9ZYWCYFb3IwnzUbU4y1ffGBnkef&#10;ihDCLkYFmfdlLKVLMjLourYkDtzVVgZ9gFUqdYWvEG4K2Y+ioTSYc2jIsKRlRsn9+DAKLvv+4G43&#10;MnWftb2udqPbO7l8lGq36sUEhKfa/8U/91YrCFvDlXAD5O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jiTH2vAAAANoAAAAPAAAAAAAAAAAAAAAAAJgCAABkcnMvZG93bnJldi54&#10;bWxQSwUGAAAAAAQABAD1AAAAgQMAAAAA&#10;" fillcolor="black" strokeweight="0"/>
              <v:shape id="Freeform 8" o:spid="_x0000_s1033" style="position:absolute;left:3854;top:2139;width:1130;height:1118;visibility:visible;mso-wrap-style:square;v-text-anchor:top" coordsize="1777,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AHsIA&#10;AADaAAAADwAAAGRycy9kb3ducmV2LnhtbESP0YrCMBRE34X9h3AXfJE1VUTWahQRrfuiYN0PuNtc&#10;22JzU5po699vBMHHYWbOMItVZypxp8aVlhWMhhEI4szqknMFv+fd1zcI55E1VpZJwYMcrJYfvQXG&#10;2rZ8onvqcxEg7GJUUHhfx1K6rCCDbmhr4uBdbGPQB9nkUjfYBrip5DiKptJgyWGhwJo2BWXX9GYU&#10;6PP1r6XJ4LZPcHLYp8nhuE1mSvU/u/UchKfOv8Ov9o9WMIPnlX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rcAewgAAANoAAAAPAAAAAAAAAAAAAAAAAJgCAABkcnMvZG93&#10;bnJldi54bWxQSwUGAAAAAAQABAD1AAAAhwMAAAAA&#10;" path="m889,1938r-47,-1l797,1933r-44,-6l730,1923r-21,-5l666,1907r-42,-13l603,1888r-21,-9l542,1862r-19,-10l503,1843r-39,-22l446,1810r-19,-12l391,1772r-35,-27l322,1716r-32,-30l260,1654r-29,-33l202,1585r-26,-37l151,1510r-23,-38l117,1451r-10,-21l96,1410,86,1388r-9,-21l69,1346,53,1303r-7,-22l39,1258,27,1211r-9,-47l14,1140r-4,-23l4,1068,1,1019,,969,1,918,4,870r6,-49l14,798r4,-24l27,726,39,680r7,-23l53,635,69,591r8,-22l86,549,96,528r11,-21l117,486r11,-20l151,427r25,-39l202,352r29,-35l260,284r30,-33l322,221r34,-29l391,165r36,-25l446,128r18,-12l503,94,523,84r19,-9l582,58r21,-8l624,43,666,29r43,-9l730,15r23,-4l797,4,842,1,865,r24,l911,r23,1l979,4r45,7l1046,15r22,5l1110,29r43,14l1174,50r20,8l1234,75r19,9l1274,94r38,22l1331,128r18,12l1385,165r36,27l1454,221r32,30l1516,284r30,33l1574,352r27,36l1625,427r23,39l1660,486r10,21l1680,528r10,21l1699,569r9,22l1723,635r8,22l1737,680r12,46l1758,774r5,24l1767,821r5,49l1776,918r,26l1777,969r-1,25l1776,1019r-4,49l1767,1117r-4,23l1758,1164r-9,47l1737,1258r-6,23l1723,1303r-15,43l1699,1367r-9,21l1680,1410r-10,20l1660,1451r-12,21l1625,1510r-24,38l1574,1585r-28,36l1516,1654r-30,32l1454,1716r-33,29l1385,1772r-36,26l1331,1810r-19,11l1274,1843r-21,9l1234,1862r-40,17l1174,1888r-21,6l1110,1907r-42,11l1046,1923r-22,4l979,1933r-45,4l889,1938xe" strokecolor="white" strokeweight="0">
                <v:path arrowok="t" o:connecttype="custom" o:connectlocs="50695,111472;45098,110607;38355,108877;33267,106801;28369,104379;22644,100630;16538,95382;11195,89270;7442,83676;5470,80043;3371,75141;1717,69836;636,64415;0,55880;636,47345;1717,41867;3371,36619;5470,31660;7442,28027;11195,22375;16538,16378;22644,11072;28369,7381;33267,4844;38355,2883;45098,1153;50695,231;56547,0;62271,231;67932,1153;74675,2883;79700,4844;84661,7381;90386,11072;96429,16378;101835,22375;105588,28027;107496,31660;109595,36619;111249,41867;112394,47345;112966,54438;112966,58763;112139,65741;110486,72546;108641,77621;106860,81311;104825,84887;100118,91403;94520,97228;88096,102187;83453,105013;78491,107377;73339,109223;66533,110895;59409,111702" o:connectangles="0,0,0,0,0,0,0,0,0,0,0,0,0,0,0,0,0,0,0,0,0,0,0,0,0,0,0,0,0,0,0,0,0,0,0,0,0,0,0,0,0,0,0,0,0,0,0,0,0,0,0,0,0,0,0,0"/>
              </v:shape>
              <v:shape id="Freeform 9" o:spid="_x0000_s1034" style="position:absolute;left:5245;top:2406;width:95;height:584;visibility:visible;mso-wrap-style:square;v-text-anchor:top" coordsize="146,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gZQsIA&#10;AADbAAAADwAAAGRycy9kb3ducmV2LnhtbESPQWsCMRCF7wX/Qxiht5q1YCmrUUQpiL206sHjsBmz&#10;q5vJkkR3++87h0JvM7w3732zWA2+VQ+KqQlsYDopQBFXwTbsDJyOHy/voFJGttgGJgM/lGC1HD0t&#10;sLSh5296HLJTEsKpRAN1zl2pdapq8pgmoSMW7RKixyxrdNpG7CXct/q1KN60x4alocaONjVVt8Pd&#10;G7CzfaHd9fNofWq38Su5OD33xjyPh/UcVKYh/5v/rndW8IVefpEB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lCwgAAANsAAAAPAAAAAAAAAAAAAAAAAJgCAABkcnMvZG93&#10;bnJldi54bWxQSwUGAAAAAAQABAD1AAAAhwMAAAAA&#10;" path="m,l34,58,50,89r14,31l77,151r13,33l100,216r12,33l120,283r8,36l134,353r3,17l139,388r4,36l146,460r,37l146,534r-1,33l143,601r-4,33l135,666r-6,32l122,729r-8,32l104,792r-9,29l84,851,73,880,61,909,47,938,33,965,18,991,2,1018,,xe" fillcolor="black" strokeweight="0">
                <v:path arrowok="t" o:connecttype="custom" o:connectlocs="0,0;2218,3328;3262,5107;4175,6886;5023,8665;5872,10559;6524,12396;7307,14289;7829,16241;8351,18306;8742,20258;8938,21233;9068,22266;9329,24332;9525,26398;9525,28521;9525,30645;9460,32538;9329,34490;9068,36383;8807,38220;8416,40056;7959,41835;7437,43672;6785,45451;6198,47115;5480,48836;4762,50501;3980,52165;3066,53829;2153,55378;1174,56871;130,58420;0,0" o:connectangles="0,0,0,0,0,0,0,0,0,0,0,0,0,0,0,0,0,0,0,0,0,0,0,0,0,0,0,0,0,0,0,0,0,0"/>
              </v:shape>
              <v:oval id="Oval 10" o:spid="_x0000_s1035" style="position:absolute;left:2178;top:971;width:203;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0Xb8A&#10;AADbAAAADwAAAGRycy9kb3ducmV2LnhtbERPTWsCMRC9C/6HMII3zepBymoUEYTFk7WFXodkutm6&#10;maxJXLf++qZQ6G0e73M2u8G1oqcQG88KFvMCBLH2puFawfvbcfYCIiZkg61nUvBNEXbb8WiDpfEP&#10;fqX+kmqRQziWqMCm1JVSRm3JYZz7jjhznz44TBmGWpqAjxzuWrksipV02HBusNjRwZK+Xu5Owcn1&#10;Z111NqDer84fX/ZWPeVNqelk2K9BJBrSv/jPXZk8fwG/v+QD5P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4TRdvwAAANsAAAAPAAAAAAAAAAAAAAAAAJgCAABkcnMvZG93bnJl&#10;di54bWxQSwUGAAAAAAQABAD1AAAAhAMAAAAA&#10;" fillcolor="black" strokeweight="0"/>
              <v:rect id="Rectangle 11" o:spid="_x0000_s1036" style="position:absolute;left:2279;top:971;width:29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3YPcAA&#10;AADbAAAADwAAAGRycy9kb3ducmV2LnhtbERPy6rCMBDdC/5DGOHuNLWCSjWKeFEuuvKxcDk0Y1tt&#10;JqXJ1erXG0FwN4fznOm8MaW4Ue0Kywr6vQgEcWp1wZmC42HVHYNwHlljaZkUPMjBfNZuTTHR9s47&#10;uu19JkIIuwQV5N5XiZQuzcmg69mKOHBnWxv0AdaZ1DXeQ7gpZRxFQ2mw4NCQY0XLnNLr/t8oOG3j&#10;wdWuZeaeK3v+3Ywuj/T0VOqn0ywmIDw1/iv+uP90mB/D+5dw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3YPcAAAADbAAAADwAAAAAAAAAAAAAAAACYAgAAZHJzL2Rvd25y&#10;ZXYueG1sUEsFBgAAAAAEAAQA9QAAAIUDAAAAAA==&#10;" fillcolor="black" strokeweight="0"/>
              <v:shape id="Freeform 12" o:spid="_x0000_s1037" style="position:absolute;left:552;top:2838;width:241;height:292;visibility:visible;mso-wrap-style:square;v-text-anchor:top" coordsize="378,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8UX8EA&#10;AADbAAAADwAAAGRycy9kb3ducmV2LnhtbERP22rCQBB9L/gPyxT6VjdaeiG6igqFQqS06geM2TFJ&#10;zc6G3anGv3eFQt/mcK4znfeuVScKsfFsYDTMQBGX3jZcGdht3x/fQEVBtth6JgMXijCfDe6mmFt/&#10;5m86baRSKYRjjgZqkS7XOpY1OYxD3xEn7uCDQ0kwVNoGPKdw1+pxlr1ohw2nhho7WtVUHje/zkCx&#10;pP7ndbEtRs/7LynkGNafIRjzcN8vJqCEevkX/7k/bJr/BLdf0gF6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vFF/BAAAA2wAAAA8AAAAAAAAAAAAAAAAAmAIAAGRycy9kb3du&#10;cmV2LnhtbFBLBQYAAAAABAAEAPUAAACGAwAAAAA=&#10;" path="m,l,505r66,l66,288r108,l203,288r23,2l237,292r8,2l253,297r6,4l265,306r4,5l273,318r3,7l279,334r2,11l283,369r4,66l289,457r2,19l295,492r2,7l301,505r77,l378,491r-5,-3l368,482r-3,-4l361,470r-2,-7l357,454r-2,-22l349,349r-1,-18l346,313r-4,-14l339,292r-2,-5l333,281r-4,-5l320,267r-6,-3l308,261r-14,-6l309,246r14,-11l334,223r5,-6l344,210r4,-8l352,195r5,-18l360,160r2,-20l360,119r-3,-19l355,92r-3,-9l345,66r-5,-7l179,59r26,1l228,62r11,2l248,67r9,3l264,75r7,4l277,85r5,7l285,100r3,9l291,119r1,10l292,141r,12l291,164r-2,11l287,179r-1,5l282,191r-5,8l271,206r-6,5l258,217r-9,3l240,223r-11,2l218,228r-12,1l193,230r-14,l65,230,65,59r114,l340,59r-4,-7l325,39,312,28,298,18,286,13,274,8,262,5,249,3,236,2,220,,191,,,xe" fillcolor="black" stroked="f">
                <v:path arrowok="t" o:connecttype="custom" o:connectlocs="0,29210;4213,16658;12959,16658;15129,16890;16151,17179;16917,17700;17427,18394;17810,19319;18066,21344;18449,26434;18832,28458;19215,29210;24130,28400;23492,27880;23045,27186;22789,26260;22279,20187;22087,18104;21640,16890;21257,16253;20428,15444;19661,15097;19725,14229;21321,12899;21960,12147;22470,11279;22981,9255;22981,6883;22662,5321;22023,3818;11427,3413;14555,3586;15831,3875;16853,4338;17683,4917;18193,5784;18576,6883;18640,8156;18576,9486;18321,10354;18002,11048;17300,11915;16470,12552;15321,12899;13916,13188;12320,13304;4149,13304;11427,3413;21449,3008;19917,1620;18257,752;16725,289;15065,116;12193,0" o:connectangles="0,0,0,0,0,0,0,0,0,0,0,0,0,0,0,0,0,0,0,0,0,0,0,0,0,0,0,0,0,0,0,0,0,0,0,0,0,0,0,0,0,0,0,0,0,0,0,0,0,0,0,0,0,0"/>
              </v:shape>
              <v:rect id="Rectangle 13" o:spid="_x0000_s1038" style="position:absolute;left:850;top:3086;width:45;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Freeform 14" o:spid="_x0000_s1039" style="position:absolute;left:958;top:2832;width:242;height:311;visibility:visible;mso-wrap-style:square;v-text-anchor:top" coordsize="38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JpMMA&#10;AADbAAAADwAAAGRycy9kb3ducmV2LnhtbERP22rCQBB9F/yHZYS+lGZjpaWmriKCNAgKpn7ANDtN&#10;YrOzIbtNol/vFgq+zeFcZ7EaTC06al1lWcE0ikEQ51ZXXCg4fW6f3kA4j6yxtkwKLuRgtRyPFpho&#10;2/ORuswXIoSwS1BB6X2TSOnykgy6yDbEgfu2rUEfYFtI3WIfwk0tn+P4VRqsODSU2NCmpPwn+zUK&#10;1il2u0txdrP5Tg7n/ebwdf14VOphMqzfQXga/F387051mP8Cf7+E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kJpMMAAADbAAAADwAAAAAAAAAAAAAAAACYAgAAZHJzL2Rv&#10;d25yZXYueG1sUEsFBgAAAAAEAAQA9QAAAIgDAAAAAA==&#10;" path="m,352r1,10l2,372r3,20l9,411r7,17l23,445r9,14l42,473r12,12l66,495r14,10l96,513r17,6l132,525r19,3l171,530r22,2l214,530r21,-2l255,525r17,-6l289,513r16,-7l319,497r12,-9l342,477r11,-12l361,451r8,-14l374,423r5,-17l382,390r,-18l382,357r-2,-14l375,330r-4,-14l365,305r-7,-11l350,285r-9,-9l330,267r-11,-7l306,254r-14,-5l263,240r-35,-9l192,222r-30,-8l149,211r-13,-4l126,203r-11,-4l107,195r-8,-6l93,182r-5,-7l84,167r-2,-9l80,148r,-11l80,129r2,-9l84,112r3,-7l91,98r5,-8l101,85r7,-7l115,74r9,-5l133,65r10,-3l153,60r11,-3l176,57r11,-1l200,57r12,l223,61r11,2l254,72r9,5l270,84r7,6l283,98r5,10l293,117r4,10l300,137r2,11l304,161r63,l366,143r-2,-18l360,109,355,94,348,79,340,66,331,54,320,43,308,33,295,24,281,17,265,10,249,6,230,2,211,,192,,172,,153,2,135,6r-16,4l102,17,88,23,75,32,64,41,53,52,43,63,35,76,28,89r-5,13l21,110r-2,8l17,133r,9l16,150r1,15l19,179r3,14l27,204r5,11l40,225r8,9l57,243r11,6l81,257r13,6l109,268r17,6l143,279r19,6l181,289r31,8l239,304r13,4l263,311r10,4l282,320r15,11l302,336r5,7l311,352r2,7l315,369r,11l315,390r-2,10l311,409r-4,8l297,434r-6,6l283,446r-17,11l244,466r-12,2l220,470r-14,1l192,471r-14,l165,470r-12,-3l140,463r-11,-4l119,454r-10,-8l100,439r-8,-8l85,422,79,412,74,401,70,390,67,378,65,365r-1,-7l64,352,,352xe" fillcolor="black" stroked="f">
                <v:path arrowok="t" o:connecttype="custom" o:connectlocs="126,21757;1011,25032;2653,27664;5053,29536;8338,30706;12191,31115;16108,30706;19266,29594;21603,27898;23309,25559;24130,22810;24004,20061;23056,17838;21540,16142;19329,14856;14402,13510;9412,12341;7264,11639;5875,10645;5180,9241;5053,7545;5496,6141;6380,4971;7833,4036;9665,3509;11812,3275;14086,3568;16613,4503;17876,5732;18761,7428;19203,9416;22993,7311;21982,4620;20214,2515;17750,994;14529,117;10865,0;7517,585;4738,1872;2716,3685;1453,5966;1074,7779;1074,9650;1706,11931;3032,13686;5117,15031;7959,16025;11433,16903;15918,18014;17813,18716;19392,20061;19898,21582;19771,23395;18761,25383;16803,26728;13897,27489;11244,27547;8843,27079;6885,26085;5369,24681;4422,22810;4043,20938" o:connectangles="0,0,0,0,0,0,0,0,0,0,0,0,0,0,0,0,0,0,0,0,0,0,0,0,0,0,0,0,0,0,0,0,0,0,0,0,0,0,0,0,0,0,0,0,0,0,0,0,0,0,0,0,0,0,0,0,0,0,0,0,0,0"/>
              </v:shape>
              <v:rect id="Rectangle 15" o:spid="_x0000_s1040" style="position:absolute;left:1263;top:3086;width:38;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shape id="Freeform 16" o:spid="_x0000_s1041" style="position:absolute;left:1346;top:2838;width:266;height:292;visibility:visible;mso-wrap-style:square;v-text-anchor:top" coordsize="419,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FcIA&#10;AADbAAAADwAAAGRycy9kb3ducmV2LnhtbERPTWsCMRC9F/ofwhR6q1kVqqxGEaFQaA+6EdTbsBk3&#10;i5vJukl1/fdNoeBtHu9z5sveNeJKXag9KxgOMhDEpTc1Vwp2+uNtCiJEZIONZ1JwpwDLxfPTHHPj&#10;b7ylaxErkUI45KjAxtjmUobSksMw8C1x4k6+cxgT7CppOrylcNfIUZa9S4c1pwaLLa0tlefixymI&#10;E73R/qD34+ZLX0bH8bb+LqxSry/9agYiUh8f4n/3p0nzJ/D3Szp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j4VwgAAANsAAAAPAAAAAAAAAAAAAAAAAJgCAABkcnMvZG93&#10;bnJldi54bWxQSwUGAAAAAAQABAD1AAAAhwMAAAAA&#10;" path="m176,505r69,l419,,349,,211,423,69,,,,176,505xe" fillcolor="black" stroked="f">
                <v:path arrowok="t" o:connecttype="custom" o:connectlocs="11203,29210;15595,29210;26670,0;22214,0;13430,24467;4392,0;0,0;11203,29210" o:connectangles="0,0,0,0,0,0,0,0"/>
              </v:shape>
              <v:rect id="Rectangle 17" o:spid="_x0000_s1042" style="position:absolute;left:1600;top:3086;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w10:anchorlock/>
            </v:group>
          </w:pict>
        </mc:Fallback>
      </mc:AlternateContent>
    </w:r>
    <w:r w:rsidRPr="00604452">
      <w:tab/>
    </w:r>
    <w:r w:rsidRPr="00036615">
      <w:rPr>
        <w:sz w:val="44"/>
      </w:rPr>
      <w:fldChar w:fldCharType="begin"/>
    </w:r>
    <w:r w:rsidRPr="00036615">
      <w:rPr>
        <w:sz w:val="44"/>
      </w:rPr>
      <w:instrText xml:space="preserve"> PAGE   \* MERGEFORMAT </w:instrText>
    </w:r>
    <w:r w:rsidRPr="00036615">
      <w:rPr>
        <w:sz w:val="44"/>
      </w:rPr>
      <w:fldChar w:fldCharType="separate"/>
    </w:r>
    <w:r w:rsidR="00EE0B2F">
      <w:rPr>
        <w:noProof/>
        <w:sz w:val="44"/>
      </w:rPr>
      <w:t>4</w:t>
    </w:r>
    <w:r w:rsidRPr="00036615">
      <w:rPr>
        <w:sz w:val="44"/>
      </w:rPr>
      <w:fldChar w:fldCharType="end"/>
    </w:r>
  </w:p>
  <w:p w14:paraId="1F63CB44" w14:textId="77777777" w:rsidR="00C55E2A" w:rsidRPr="00036615" w:rsidRDefault="00C55E2A" w:rsidP="00036615">
    <w:pPr>
      <w:pBdr>
        <w:bottom w:val="single" w:sz="4" w:space="1" w:color="auto"/>
      </w:pBdr>
      <w:tabs>
        <w:tab w:val="right" w:pos="9070"/>
      </w:tabs>
      <w:rPr>
        <w:i/>
        <w:noProof/>
      </w:rPr>
    </w:pPr>
    <w:r w:rsidRPr="00036615">
      <w:rPr>
        <w:i/>
        <w:noProof/>
      </w:rPr>
      <w:fldChar w:fldCharType="begin"/>
    </w:r>
    <w:r w:rsidRPr="00036615">
      <w:rPr>
        <w:i/>
        <w:noProof/>
      </w:rPr>
      <w:instrText xml:space="preserve"> TITLE   \* MERGEFORMAT </w:instrText>
    </w:r>
    <w:r w:rsidRPr="00036615">
      <w:rPr>
        <w:i/>
        <w:noProof/>
      </w:rPr>
      <w:fldChar w:fldCharType="separate"/>
    </w:r>
    <w:r w:rsidR="00EE0B2F">
      <w:rPr>
        <w:i/>
        <w:noProof/>
      </w:rPr>
      <w:t>Jaarvergadering 2015</w:t>
    </w:r>
    <w:r w:rsidRPr="00036615">
      <w:rPr>
        <w:i/>
        <w:noProof/>
      </w:rPr>
      <w:fldChar w:fldCharType="end"/>
    </w:r>
    <w:r w:rsidRPr="00036615">
      <w:rPr>
        <w:i/>
        <w:noProof/>
      </w:rPr>
      <w:tab/>
    </w:r>
    <w:r w:rsidRPr="00036615">
      <w:rPr>
        <w:i/>
        <w:noProof/>
      </w:rPr>
      <w:fldChar w:fldCharType="begin"/>
    </w:r>
    <w:r w:rsidRPr="00036615">
      <w:rPr>
        <w:i/>
        <w:noProof/>
      </w:rPr>
      <w:instrText xml:space="preserve"> STYLEREF  "Kop 1"  \* MERGEFORMAT </w:instrText>
    </w:r>
    <w:r w:rsidRPr="00036615">
      <w:rPr>
        <w:i/>
        <w:noProof/>
      </w:rPr>
      <w:fldChar w:fldCharType="separate"/>
    </w:r>
    <w:r w:rsidR="00EE0B2F">
      <w:rPr>
        <w:i/>
        <w:noProof/>
      </w:rPr>
      <w:t>Agenda</w:t>
    </w:r>
    <w:r w:rsidRPr="00036615">
      <w:rPr>
        <w:i/>
        <w:noProof/>
      </w:rPr>
      <w:fldChar w:fldCharType="end"/>
    </w:r>
  </w:p>
  <w:p w14:paraId="1F63CB45" w14:textId="77777777" w:rsidR="00C55E2A" w:rsidRPr="0056323A" w:rsidRDefault="00C55E2A" w:rsidP="0003661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EEEC7FB0"/>
    <w:lvl w:ilvl="0">
      <w:start w:val="1"/>
      <w:numFmt w:val="bullet"/>
      <w:pStyle w:val="Lijstopsomteken2"/>
      <w:lvlText w:val=""/>
      <w:lvlJc w:val="left"/>
      <w:pPr>
        <w:tabs>
          <w:tab w:val="num" w:pos="643"/>
        </w:tabs>
        <w:ind w:left="643" w:hanging="360"/>
      </w:pPr>
      <w:rPr>
        <w:rFonts w:ascii="Symbol" w:hAnsi="Symbol" w:hint="default"/>
      </w:rPr>
    </w:lvl>
  </w:abstractNum>
  <w:abstractNum w:abstractNumId="1">
    <w:nsid w:val="FFFFFF89"/>
    <w:multiLevelType w:val="singleLevel"/>
    <w:tmpl w:val="1CE2538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D1C1E6C"/>
    <w:multiLevelType w:val="hybridMultilevel"/>
    <w:tmpl w:val="6DA832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56578E5"/>
    <w:multiLevelType w:val="hybridMultilevel"/>
    <w:tmpl w:val="53A68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5AA47E7"/>
    <w:multiLevelType w:val="hybridMultilevel"/>
    <w:tmpl w:val="48FC4C9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nsid w:val="1BFE07AF"/>
    <w:multiLevelType w:val="hybridMultilevel"/>
    <w:tmpl w:val="E6E8D5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D9A51FC"/>
    <w:multiLevelType w:val="hybridMultilevel"/>
    <w:tmpl w:val="0D84DD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C9AC4232">
      <w:start w:val="3"/>
      <w:numFmt w:val="bullet"/>
      <w:lvlText w:val="-"/>
      <w:lvlJc w:val="left"/>
      <w:pPr>
        <w:ind w:left="2160" w:hanging="360"/>
      </w:pPr>
      <w:rPr>
        <w:rFonts w:ascii="Times New Roman" w:eastAsia="Times New Roman" w:hAnsi="Times New Roman"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A7347DD"/>
    <w:multiLevelType w:val="hybridMultilevel"/>
    <w:tmpl w:val="118A32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2D1C3B2D"/>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nsid w:val="34060DC9"/>
    <w:multiLevelType w:val="hybridMultilevel"/>
    <w:tmpl w:val="79424E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962361B"/>
    <w:multiLevelType w:val="hybridMultilevel"/>
    <w:tmpl w:val="A5846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457A15D7"/>
    <w:multiLevelType w:val="hybridMultilevel"/>
    <w:tmpl w:val="1A9654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4BCB7647"/>
    <w:multiLevelType w:val="hybridMultilevel"/>
    <w:tmpl w:val="A2EE0A8A"/>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3">
    <w:nsid w:val="5CA20CB6"/>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nsid w:val="6FF84C25"/>
    <w:multiLevelType w:val="hybridMultilevel"/>
    <w:tmpl w:val="E89C5F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7A817097"/>
    <w:multiLevelType w:val="hybridMultilevel"/>
    <w:tmpl w:val="2CC4B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7D2D7F67"/>
    <w:multiLevelType w:val="hybridMultilevel"/>
    <w:tmpl w:val="564C0C92"/>
    <w:lvl w:ilvl="0" w:tplc="E878CCB6">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7D340ED0"/>
    <w:multiLevelType w:val="hybridMultilevel"/>
    <w:tmpl w:val="C3DEC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14"/>
  </w:num>
  <w:num w:numId="5">
    <w:abstractNumId w:val="8"/>
  </w:num>
  <w:num w:numId="6">
    <w:abstractNumId w:val="17"/>
  </w:num>
  <w:num w:numId="7">
    <w:abstractNumId w:val="9"/>
  </w:num>
  <w:num w:numId="8">
    <w:abstractNumId w:val="7"/>
  </w:num>
  <w:num w:numId="9">
    <w:abstractNumId w:val="16"/>
  </w:num>
  <w:num w:numId="10">
    <w:abstractNumId w:val="15"/>
  </w:num>
  <w:num w:numId="11">
    <w:abstractNumId w:val="13"/>
  </w:num>
  <w:num w:numId="12">
    <w:abstractNumId w:val="2"/>
  </w:num>
  <w:num w:numId="13">
    <w:abstractNumId w:val="10"/>
  </w:num>
  <w:num w:numId="14">
    <w:abstractNumId w:val="3"/>
  </w:num>
  <w:num w:numId="15">
    <w:abstractNumId w:val="8"/>
    <w:lvlOverride w:ilvl="0">
      <w:lvl w:ilvl="0" w:tplc="0413000F">
        <w:start w:val="1"/>
        <w:numFmt w:val="decimal"/>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6">
    <w:abstractNumId w:val="4"/>
  </w:num>
  <w:num w:numId="17">
    <w:abstractNumId w:val="11"/>
  </w:num>
  <w:num w:numId="18">
    <w:abstractNumId w:val="5"/>
  </w:num>
  <w:num w:numId="19">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23A"/>
    <w:rsid w:val="000249C6"/>
    <w:rsid w:val="000250D7"/>
    <w:rsid w:val="00025115"/>
    <w:rsid w:val="00036615"/>
    <w:rsid w:val="0004415A"/>
    <w:rsid w:val="000461C5"/>
    <w:rsid w:val="0004737B"/>
    <w:rsid w:val="000548A2"/>
    <w:rsid w:val="0007034B"/>
    <w:rsid w:val="00092DA5"/>
    <w:rsid w:val="0009306A"/>
    <w:rsid w:val="000A5063"/>
    <w:rsid w:val="000A6BAF"/>
    <w:rsid w:val="000B148A"/>
    <w:rsid w:val="000B186F"/>
    <w:rsid w:val="000D0959"/>
    <w:rsid w:val="000F2D38"/>
    <w:rsid w:val="00115C7C"/>
    <w:rsid w:val="00126C33"/>
    <w:rsid w:val="0013761A"/>
    <w:rsid w:val="001437F6"/>
    <w:rsid w:val="0015615F"/>
    <w:rsid w:val="00163DBB"/>
    <w:rsid w:val="00177CB0"/>
    <w:rsid w:val="001876CF"/>
    <w:rsid w:val="0019440A"/>
    <w:rsid w:val="001A1A5F"/>
    <w:rsid w:val="001D2302"/>
    <w:rsid w:val="001D557D"/>
    <w:rsid w:val="001E0AB8"/>
    <w:rsid w:val="001F7FD2"/>
    <w:rsid w:val="00200B9C"/>
    <w:rsid w:val="0022736E"/>
    <w:rsid w:val="0023380C"/>
    <w:rsid w:val="002568A0"/>
    <w:rsid w:val="00261A84"/>
    <w:rsid w:val="0026386B"/>
    <w:rsid w:val="00265821"/>
    <w:rsid w:val="00265FD1"/>
    <w:rsid w:val="00266E45"/>
    <w:rsid w:val="002853CE"/>
    <w:rsid w:val="002A72C1"/>
    <w:rsid w:val="002C266F"/>
    <w:rsid w:val="002C7336"/>
    <w:rsid w:val="002D01B9"/>
    <w:rsid w:val="002D7437"/>
    <w:rsid w:val="002E7023"/>
    <w:rsid w:val="002F49CF"/>
    <w:rsid w:val="00326E49"/>
    <w:rsid w:val="00331C64"/>
    <w:rsid w:val="003418FA"/>
    <w:rsid w:val="00345FBE"/>
    <w:rsid w:val="00351118"/>
    <w:rsid w:val="0035630D"/>
    <w:rsid w:val="00370E0B"/>
    <w:rsid w:val="0038435A"/>
    <w:rsid w:val="00394DD1"/>
    <w:rsid w:val="003B2D4B"/>
    <w:rsid w:val="003C1AA9"/>
    <w:rsid w:val="003C1F38"/>
    <w:rsid w:val="003C6352"/>
    <w:rsid w:val="003C7866"/>
    <w:rsid w:val="003D07BE"/>
    <w:rsid w:val="003F5655"/>
    <w:rsid w:val="0040380F"/>
    <w:rsid w:val="004039FC"/>
    <w:rsid w:val="00415DE3"/>
    <w:rsid w:val="0042198E"/>
    <w:rsid w:val="00425CF2"/>
    <w:rsid w:val="004329FB"/>
    <w:rsid w:val="00444139"/>
    <w:rsid w:val="0044438F"/>
    <w:rsid w:val="0046236A"/>
    <w:rsid w:val="004727A6"/>
    <w:rsid w:val="00480972"/>
    <w:rsid w:val="00485595"/>
    <w:rsid w:val="00487E83"/>
    <w:rsid w:val="004B5339"/>
    <w:rsid w:val="004D24C6"/>
    <w:rsid w:val="004D282B"/>
    <w:rsid w:val="004E1A70"/>
    <w:rsid w:val="004F00BA"/>
    <w:rsid w:val="004F0CA5"/>
    <w:rsid w:val="0051217C"/>
    <w:rsid w:val="00512EF7"/>
    <w:rsid w:val="0052536B"/>
    <w:rsid w:val="0053288F"/>
    <w:rsid w:val="00536DB2"/>
    <w:rsid w:val="00541A34"/>
    <w:rsid w:val="0056309C"/>
    <w:rsid w:val="0056323A"/>
    <w:rsid w:val="00567D71"/>
    <w:rsid w:val="005719AF"/>
    <w:rsid w:val="00584B19"/>
    <w:rsid w:val="005A010C"/>
    <w:rsid w:val="005B33B5"/>
    <w:rsid w:val="005B6D82"/>
    <w:rsid w:val="005B76A1"/>
    <w:rsid w:val="005D0489"/>
    <w:rsid w:val="005D2823"/>
    <w:rsid w:val="005D4EBD"/>
    <w:rsid w:val="005E1773"/>
    <w:rsid w:val="005E3CDF"/>
    <w:rsid w:val="005E5D42"/>
    <w:rsid w:val="005E615F"/>
    <w:rsid w:val="005E7B69"/>
    <w:rsid w:val="005F25F6"/>
    <w:rsid w:val="005F2E49"/>
    <w:rsid w:val="006017D7"/>
    <w:rsid w:val="006019B8"/>
    <w:rsid w:val="00602834"/>
    <w:rsid w:val="00656CE1"/>
    <w:rsid w:val="00661E3C"/>
    <w:rsid w:val="006673A2"/>
    <w:rsid w:val="00667CD6"/>
    <w:rsid w:val="00667E27"/>
    <w:rsid w:val="006A2700"/>
    <w:rsid w:val="006C29CB"/>
    <w:rsid w:val="006D6BA3"/>
    <w:rsid w:val="006F29E8"/>
    <w:rsid w:val="00700776"/>
    <w:rsid w:val="0070209A"/>
    <w:rsid w:val="0071219A"/>
    <w:rsid w:val="00713D63"/>
    <w:rsid w:val="00732997"/>
    <w:rsid w:val="0074043C"/>
    <w:rsid w:val="0074140B"/>
    <w:rsid w:val="00750CDE"/>
    <w:rsid w:val="0077102B"/>
    <w:rsid w:val="0079251C"/>
    <w:rsid w:val="00793434"/>
    <w:rsid w:val="00797763"/>
    <w:rsid w:val="007A1B6F"/>
    <w:rsid w:val="007A2D45"/>
    <w:rsid w:val="007C1F80"/>
    <w:rsid w:val="007C679F"/>
    <w:rsid w:val="007E3D6E"/>
    <w:rsid w:val="00806DE0"/>
    <w:rsid w:val="0081161F"/>
    <w:rsid w:val="008168A8"/>
    <w:rsid w:val="00822551"/>
    <w:rsid w:val="00825E51"/>
    <w:rsid w:val="00827B34"/>
    <w:rsid w:val="0083609B"/>
    <w:rsid w:val="00837AF8"/>
    <w:rsid w:val="00844A32"/>
    <w:rsid w:val="008531B2"/>
    <w:rsid w:val="008717FE"/>
    <w:rsid w:val="008724EE"/>
    <w:rsid w:val="00874554"/>
    <w:rsid w:val="008861B4"/>
    <w:rsid w:val="00891B98"/>
    <w:rsid w:val="008C4A51"/>
    <w:rsid w:val="00915288"/>
    <w:rsid w:val="00916A1E"/>
    <w:rsid w:val="0092239F"/>
    <w:rsid w:val="00922D10"/>
    <w:rsid w:val="00945AF8"/>
    <w:rsid w:val="00951468"/>
    <w:rsid w:val="00956CB3"/>
    <w:rsid w:val="0098254D"/>
    <w:rsid w:val="009B403E"/>
    <w:rsid w:val="009C1E05"/>
    <w:rsid w:val="009C7309"/>
    <w:rsid w:val="009D26BB"/>
    <w:rsid w:val="009E26A2"/>
    <w:rsid w:val="009E5C93"/>
    <w:rsid w:val="00A03CF4"/>
    <w:rsid w:val="00A07EB4"/>
    <w:rsid w:val="00A21D56"/>
    <w:rsid w:val="00A24910"/>
    <w:rsid w:val="00A24E80"/>
    <w:rsid w:val="00A27558"/>
    <w:rsid w:val="00A51BC6"/>
    <w:rsid w:val="00A57B30"/>
    <w:rsid w:val="00A77F83"/>
    <w:rsid w:val="00A9101B"/>
    <w:rsid w:val="00A95C93"/>
    <w:rsid w:val="00A9739E"/>
    <w:rsid w:val="00AA4870"/>
    <w:rsid w:val="00AB083B"/>
    <w:rsid w:val="00AB70CE"/>
    <w:rsid w:val="00AD3678"/>
    <w:rsid w:val="00B01D39"/>
    <w:rsid w:val="00B106A1"/>
    <w:rsid w:val="00B12FE1"/>
    <w:rsid w:val="00B37760"/>
    <w:rsid w:val="00B41DCD"/>
    <w:rsid w:val="00B80A8C"/>
    <w:rsid w:val="00B8568D"/>
    <w:rsid w:val="00B86AEB"/>
    <w:rsid w:val="00B966C6"/>
    <w:rsid w:val="00BA17C2"/>
    <w:rsid w:val="00BC02A6"/>
    <w:rsid w:val="00BC05F1"/>
    <w:rsid w:val="00BD54A6"/>
    <w:rsid w:val="00BE1EDF"/>
    <w:rsid w:val="00BE2356"/>
    <w:rsid w:val="00BE4F3D"/>
    <w:rsid w:val="00BE5E97"/>
    <w:rsid w:val="00BF0421"/>
    <w:rsid w:val="00BF711E"/>
    <w:rsid w:val="00BF73CD"/>
    <w:rsid w:val="00C029CF"/>
    <w:rsid w:val="00C06F9B"/>
    <w:rsid w:val="00C16DD7"/>
    <w:rsid w:val="00C30A1C"/>
    <w:rsid w:val="00C31C8B"/>
    <w:rsid w:val="00C55E2A"/>
    <w:rsid w:val="00C62B50"/>
    <w:rsid w:val="00C839D3"/>
    <w:rsid w:val="00C9181B"/>
    <w:rsid w:val="00CA0FCC"/>
    <w:rsid w:val="00CE7D4D"/>
    <w:rsid w:val="00CF028D"/>
    <w:rsid w:val="00CF13E8"/>
    <w:rsid w:val="00CF1FE6"/>
    <w:rsid w:val="00CF4D3A"/>
    <w:rsid w:val="00D2157C"/>
    <w:rsid w:val="00D27FD4"/>
    <w:rsid w:val="00D35885"/>
    <w:rsid w:val="00D418FD"/>
    <w:rsid w:val="00D52B8F"/>
    <w:rsid w:val="00D54586"/>
    <w:rsid w:val="00D60516"/>
    <w:rsid w:val="00D67C13"/>
    <w:rsid w:val="00D754E5"/>
    <w:rsid w:val="00D77467"/>
    <w:rsid w:val="00D83833"/>
    <w:rsid w:val="00D901FA"/>
    <w:rsid w:val="00D9728A"/>
    <w:rsid w:val="00DA024C"/>
    <w:rsid w:val="00DA4C53"/>
    <w:rsid w:val="00DB0EC3"/>
    <w:rsid w:val="00DB7E03"/>
    <w:rsid w:val="00DF313C"/>
    <w:rsid w:val="00E12ADE"/>
    <w:rsid w:val="00E20490"/>
    <w:rsid w:val="00E45199"/>
    <w:rsid w:val="00E476F5"/>
    <w:rsid w:val="00E54E87"/>
    <w:rsid w:val="00E65BD3"/>
    <w:rsid w:val="00E80188"/>
    <w:rsid w:val="00E96DAC"/>
    <w:rsid w:val="00EA079C"/>
    <w:rsid w:val="00EA0C51"/>
    <w:rsid w:val="00EB015F"/>
    <w:rsid w:val="00ED51FC"/>
    <w:rsid w:val="00EE0B2F"/>
    <w:rsid w:val="00EE200E"/>
    <w:rsid w:val="00EE42BF"/>
    <w:rsid w:val="00EF4A89"/>
    <w:rsid w:val="00F36975"/>
    <w:rsid w:val="00F36B46"/>
    <w:rsid w:val="00F50296"/>
    <w:rsid w:val="00F53184"/>
    <w:rsid w:val="00F560B7"/>
    <w:rsid w:val="00F759C1"/>
    <w:rsid w:val="00FB6AF7"/>
    <w:rsid w:val="00FE295F"/>
    <w:rsid w:val="00FF2440"/>
    <w:rsid w:val="00FF44B9"/>
    <w:rsid w:val="00FF760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F63C72E"/>
  <w15:docId w15:val="{33B47665-712E-46ED-B36F-812E5FA3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6615"/>
    <w:rPr>
      <w:rFonts w:ascii="Segoe UI" w:eastAsia="Times New Roman" w:hAnsi="Segoe UI" w:cs="Segoe UI"/>
      <w:sz w:val="24"/>
      <w:szCs w:val="24"/>
    </w:rPr>
  </w:style>
  <w:style w:type="paragraph" w:styleId="Kop1">
    <w:name w:val="heading 1"/>
    <w:basedOn w:val="Standaard"/>
    <w:next w:val="Standaard"/>
    <w:link w:val="Kop1Char"/>
    <w:qFormat/>
    <w:rsid w:val="00126C33"/>
    <w:pPr>
      <w:pageBreakBefore/>
      <w:tabs>
        <w:tab w:val="left" w:pos="2160"/>
        <w:tab w:val="left" w:pos="2880"/>
        <w:tab w:val="left" w:pos="3600"/>
        <w:tab w:val="left" w:pos="4320"/>
        <w:tab w:val="left" w:pos="5040"/>
        <w:tab w:val="left" w:pos="5760"/>
        <w:tab w:val="left" w:pos="6480"/>
        <w:tab w:val="left" w:pos="7200"/>
        <w:tab w:val="left" w:pos="7920"/>
        <w:tab w:val="left" w:pos="8640"/>
      </w:tabs>
      <w:spacing w:after="240" w:line="240" w:lineRule="atLeast"/>
      <w:outlineLvl w:val="0"/>
    </w:pPr>
    <w:rPr>
      <w:sz w:val="36"/>
      <w:szCs w:val="20"/>
      <w:lang w:val="nl"/>
    </w:rPr>
  </w:style>
  <w:style w:type="paragraph" w:styleId="Kop2">
    <w:name w:val="heading 2"/>
    <w:basedOn w:val="Kop1"/>
    <w:next w:val="Standaard"/>
    <w:link w:val="Kop2Char"/>
    <w:qFormat/>
    <w:rsid w:val="003C6352"/>
    <w:pPr>
      <w:pageBreakBefore w:val="0"/>
      <w:spacing w:before="240" w:after="120"/>
      <w:ind w:left="567" w:hanging="567"/>
      <w:outlineLvl w:val="1"/>
    </w:pPr>
    <w:rPr>
      <w:b/>
      <w:sz w:val="32"/>
    </w:rPr>
  </w:style>
  <w:style w:type="paragraph" w:styleId="Kop3">
    <w:name w:val="heading 3"/>
    <w:basedOn w:val="Kop2"/>
    <w:link w:val="Kop3Char"/>
    <w:qFormat/>
    <w:rsid w:val="00F36975"/>
    <w:pPr>
      <w:spacing w:after="0"/>
      <w:outlineLvl w:val="2"/>
    </w:pPr>
    <w:rPr>
      <w:b w:val="0"/>
      <w:i/>
      <w:sz w:val="28"/>
      <w:szCs w:val="28"/>
    </w:rPr>
  </w:style>
  <w:style w:type="paragraph" w:styleId="Kop7">
    <w:name w:val="heading 7"/>
    <w:basedOn w:val="Standaard"/>
    <w:next w:val="Standaard"/>
    <w:link w:val="Kop7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outlineLvl w:val="6"/>
    </w:pPr>
    <w:rPr>
      <w:rFonts w:ascii="GillSans" w:hAnsi="GillSans"/>
      <w:sz w:val="36"/>
      <w:szCs w:val="20"/>
      <w:lang w:val="nl"/>
    </w:rPr>
  </w:style>
  <w:style w:type="paragraph" w:styleId="Kop8">
    <w:name w:val="heading 8"/>
    <w:basedOn w:val="Standaard"/>
    <w:next w:val="Standaard"/>
    <w:link w:val="Kop8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outlineLvl w:val="7"/>
    </w:pPr>
    <w:rPr>
      <w:rFonts w:ascii="BankGothic Md BT" w:hAnsi="BankGothic Md BT"/>
      <w:sz w:val="4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26C33"/>
    <w:rPr>
      <w:rFonts w:ascii="Times New Roman" w:eastAsia="Times New Roman" w:hAnsi="Times New Roman"/>
      <w:sz w:val="36"/>
      <w:lang w:val="nl"/>
    </w:rPr>
  </w:style>
  <w:style w:type="character" w:customStyle="1" w:styleId="Kop2Char">
    <w:name w:val="Kop 2 Char"/>
    <w:basedOn w:val="Standaardalinea-lettertype"/>
    <w:link w:val="Kop2"/>
    <w:rsid w:val="003C6352"/>
    <w:rPr>
      <w:rFonts w:ascii="Segoe UI" w:eastAsia="Times New Roman" w:hAnsi="Segoe UI" w:cs="Segoe UI"/>
      <w:b/>
      <w:sz w:val="32"/>
      <w:lang w:val="nl"/>
    </w:rPr>
  </w:style>
  <w:style w:type="character" w:customStyle="1" w:styleId="Kop3Char">
    <w:name w:val="Kop 3 Char"/>
    <w:basedOn w:val="Standaardalinea-lettertype"/>
    <w:link w:val="Kop3"/>
    <w:rsid w:val="00F36975"/>
    <w:rPr>
      <w:rFonts w:ascii="Segoe UI" w:eastAsia="Times New Roman" w:hAnsi="Segoe UI" w:cs="Segoe UI"/>
      <w:i/>
      <w:sz w:val="28"/>
      <w:szCs w:val="28"/>
      <w:lang w:val="nl"/>
    </w:rPr>
  </w:style>
  <w:style w:type="character" w:customStyle="1" w:styleId="Kop7Char">
    <w:name w:val="Kop 7 Char"/>
    <w:basedOn w:val="Standaardalinea-lettertype"/>
    <w:link w:val="Kop7"/>
    <w:rsid w:val="0056323A"/>
    <w:rPr>
      <w:rFonts w:ascii="GillSans" w:eastAsia="Times New Roman" w:hAnsi="GillSans" w:cs="Times New Roman"/>
      <w:sz w:val="36"/>
      <w:szCs w:val="20"/>
      <w:lang w:val="nl" w:eastAsia="nl-NL"/>
    </w:rPr>
  </w:style>
  <w:style w:type="character" w:customStyle="1" w:styleId="Kop8Char">
    <w:name w:val="Kop 8 Char"/>
    <w:basedOn w:val="Standaardalinea-lettertype"/>
    <w:link w:val="Kop8"/>
    <w:rsid w:val="0056323A"/>
    <w:rPr>
      <w:rFonts w:ascii="BankGothic Md BT" w:eastAsia="Times New Roman" w:hAnsi="BankGothic Md BT" w:cs="Times New Roman"/>
      <w:sz w:val="48"/>
      <w:szCs w:val="20"/>
      <w:lang w:eastAsia="nl-NL"/>
    </w:rPr>
  </w:style>
  <w:style w:type="paragraph" w:styleId="Inhopg1">
    <w:name w:val="toc 1"/>
    <w:basedOn w:val="Standaard"/>
    <w:autoRedefine/>
    <w:uiPriority w:val="39"/>
    <w:rsid w:val="004E1A70"/>
    <w:pPr>
      <w:tabs>
        <w:tab w:val="right" w:leader="dot" w:pos="8789"/>
      </w:tabs>
      <w:spacing w:line="240" w:lineRule="atLeast"/>
    </w:pPr>
    <w:rPr>
      <w:rFonts w:asciiTheme="minorHAnsi" w:hAnsiTheme="minorHAnsi"/>
      <w:b/>
      <w:noProof/>
      <w:sz w:val="22"/>
      <w:szCs w:val="20"/>
    </w:rPr>
  </w:style>
  <w:style w:type="paragraph" w:styleId="Inhopg2">
    <w:name w:val="toc 2"/>
    <w:basedOn w:val="Inhopg1"/>
    <w:autoRedefine/>
    <w:uiPriority w:val="39"/>
    <w:rsid w:val="005E7B69"/>
    <w:pPr>
      <w:tabs>
        <w:tab w:val="left" w:pos="1134"/>
      </w:tabs>
      <w:ind w:left="1134" w:right="-1" w:hanging="567"/>
    </w:pPr>
    <w:rPr>
      <w:b w:val="0"/>
      <w:i/>
    </w:rPr>
  </w:style>
  <w:style w:type="paragraph" w:styleId="Inhopg3">
    <w:name w:val="toc 3"/>
    <w:basedOn w:val="Inhopg2"/>
    <w:autoRedefine/>
    <w:uiPriority w:val="39"/>
    <w:rsid w:val="0056323A"/>
    <w:pPr>
      <w:tabs>
        <w:tab w:val="clear" w:pos="1134"/>
        <w:tab w:val="left" w:pos="2269"/>
      </w:tabs>
      <w:ind w:left="2269"/>
    </w:pPr>
    <w:rPr>
      <w:i w:val="0"/>
    </w:rPr>
  </w:style>
  <w:style w:type="paragraph" w:customStyle="1" w:styleId="Agendapunt">
    <w:name w:val="Agendapunt"/>
    <w:basedOn w:val="Standaard"/>
    <w:rsid w:val="0056323A"/>
    <w:pPr>
      <w:tabs>
        <w:tab w:val="decimal"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left="567" w:hanging="567"/>
    </w:pPr>
    <w:rPr>
      <w:rFonts w:ascii="AGaramond" w:hAnsi="AGaramond"/>
      <w:b/>
      <w:sz w:val="22"/>
      <w:szCs w:val="20"/>
    </w:rPr>
  </w:style>
  <w:style w:type="paragraph" w:styleId="Voettekst">
    <w:name w:val="footer"/>
    <w:basedOn w:val="Standaard"/>
    <w:link w:val="VoettekstChar"/>
    <w:rsid w:val="0056323A"/>
    <w:pPr>
      <w:tabs>
        <w:tab w:val="center" w:pos="4819"/>
        <w:tab w:val="right" w:pos="9071"/>
      </w:tabs>
      <w:spacing w:line="240" w:lineRule="atLeast"/>
    </w:pPr>
    <w:rPr>
      <w:rFonts w:ascii="AGaramond" w:hAnsi="AGaramond"/>
      <w:sz w:val="22"/>
      <w:szCs w:val="20"/>
    </w:rPr>
  </w:style>
  <w:style w:type="character" w:customStyle="1" w:styleId="VoettekstChar">
    <w:name w:val="Voettekst Char"/>
    <w:basedOn w:val="Standaardalinea-lettertype"/>
    <w:link w:val="Voettekst"/>
    <w:rsid w:val="0056323A"/>
    <w:rPr>
      <w:rFonts w:ascii="AGaramond" w:eastAsia="Times New Roman" w:hAnsi="AGaramond" w:cs="Times New Roman"/>
      <w:szCs w:val="20"/>
      <w:lang w:eastAsia="nl-NL"/>
    </w:rPr>
  </w:style>
  <w:style w:type="character" w:styleId="Paginanummer">
    <w:name w:val="page number"/>
    <w:basedOn w:val="Standaardalinea-lettertype"/>
    <w:rsid w:val="0056323A"/>
  </w:style>
  <w:style w:type="paragraph" w:styleId="Plattetekstinspringen">
    <w:name w:val="Body Text Indent"/>
    <w:basedOn w:val="Standaard"/>
    <w:link w:val="PlattetekstinspringenChar"/>
    <w:rsid w:val="0056323A"/>
    <w:pPr>
      <w:ind w:left="810"/>
    </w:pPr>
    <w:rPr>
      <w:rFonts w:ascii="Arial" w:hAnsi="Arial" w:cs="Arial"/>
      <w:sz w:val="20"/>
    </w:rPr>
  </w:style>
  <w:style w:type="character" w:customStyle="1" w:styleId="PlattetekstinspringenChar">
    <w:name w:val="Platte tekst inspringen Char"/>
    <w:basedOn w:val="Standaardalinea-lettertype"/>
    <w:link w:val="Plattetekstinspringen"/>
    <w:rsid w:val="0056323A"/>
    <w:rPr>
      <w:rFonts w:ascii="Arial" w:eastAsia="Times New Roman" w:hAnsi="Arial" w:cs="Arial"/>
      <w:sz w:val="20"/>
      <w:szCs w:val="24"/>
      <w:lang w:eastAsia="nl-NL"/>
    </w:rPr>
  </w:style>
  <w:style w:type="paragraph" w:styleId="Lijstopsomteken">
    <w:name w:val="List Bullet"/>
    <w:basedOn w:val="Standaard"/>
    <w:rsid w:val="0056323A"/>
    <w:pPr>
      <w:numPr>
        <w:numId w:val="1"/>
      </w:numPr>
      <w:contextualSpacing/>
    </w:pPr>
  </w:style>
  <w:style w:type="paragraph" w:styleId="Lijstopsomteken2">
    <w:name w:val="List Bullet 2"/>
    <w:basedOn w:val="Standaard"/>
    <w:rsid w:val="0056323A"/>
    <w:pPr>
      <w:numPr>
        <w:numId w:val="2"/>
      </w:numPr>
      <w:contextualSpacing/>
    </w:pPr>
  </w:style>
  <w:style w:type="paragraph" w:styleId="Normaalweb">
    <w:name w:val="Normal (Web)"/>
    <w:basedOn w:val="Standaard"/>
    <w:uiPriority w:val="99"/>
    <w:unhideWhenUsed/>
    <w:rsid w:val="0056323A"/>
    <w:pPr>
      <w:spacing w:before="96" w:after="192"/>
    </w:pPr>
  </w:style>
  <w:style w:type="paragraph" w:styleId="Koptekst">
    <w:name w:val="header"/>
    <w:basedOn w:val="Standaard"/>
    <w:link w:val="KoptekstChar"/>
    <w:uiPriority w:val="99"/>
    <w:unhideWhenUsed/>
    <w:rsid w:val="0056323A"/>
    <w:pPr>
      <w:tabs>
        <w:tab w:val="center" w:pos="4536"/>
        <w:tab w:val="right" w:pos="9072"/>
      </w:tabs>
    </w:pPr>
  </w:style>
  <w:style w:type="character" w:customStyle="1" w:styleId="KoptekstChar">
    <w:name w:val="Koptekst Char"/>
    <w:basedOn w:val="Standaardalinea-lettertype"/>
    <w:link w:val="Koptekst"/>
    <w:uiPriority w:val="99"/>
    <w:rsid w:val="0056323A"/>
    <w:rPr>
      <w:rFonts w:ascii="Times New Roman" w:eastAsia="Times New Roman" w:hAnsi="Times New Roman" w:cs="Times New Roman"/>
      <w:sz w:val="24"/>
      <w:szCs w:val="24"/>
      <w:lang w:eastAsia="nl-NL"/>
    </w:rPr>
  </w:style>
  <w:style w:type="paragraph" w:styleId="Documentstructuur">
    <w:name w:val="Document Map"/>
    <w:basedOn w:val="Standaard"/>
    <w:link w:val="DocumentstructuurChar"/>
    <w:uiPriority w:val="99"/>
    <w:semiHidden/>
    <w:unhideWhenUsed/>
    <w:rsid w:val="000B186F"/>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0B186F"/>
    <w:rPr>
      <w:rFonts w:ascii="Tahoma" w:eastAsia="Times New Roman" w:hAnsi="Tahoma" w:cs="Tahoma"/>
      <w:sz w:val="16"/>
      <w:szCs w:val="16"/>
    </w:rPr>
  </w:style>
  <w:style w:type="paragraph" w:styleId="Ballontekst">
    <w:name w:val="Balloon Text"/>
    <w:basedOn w:val="Standaard"/>
    <w:link w:val="BallontekstChar"/>
    <w:uiPriority w:val="99"/>
    <w:semiHidden/>
    <w:unhideWhenUsed/>
    <w:rsid w:val="00EE42BF"/>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2BF"/>
    <w:rPr>
      <w:rFonts w:ascii="Tahoma" w:eastAsia="Times New Roman" w:hAnsi="Tahoma" w:cs="Tahoma"/>
      <w:sz w:val="16"/>
      <w:szCs w:val="16"/>
    </w:rPr>
  </w:style>
  <w:style w:type="paragraph" w:styleId="Revisie">
    <w:name w:val="Revision"/>
    <w:hidden/>
    <w:uiPriority w:val="99"/>
    <w:semiHidden/>
    <w:rsid w:val="00EE42BF"/>
    <w:rPr>
      <w:rFonts w:ascii="Times New Roman" w:eastAsia="Times New Roman" w:hAnsi="Times New Roman"/>
      <w:sz w:val="24"/>
      <w:szCs w:val="24"/>
    </w:rPr>
  </w:style>
  <w:style w:type="paragraph" w:styleId="Lijstalinea">
    <w:name w:val="List Paragraph"/>
    <w:basedOn w:val="Standaard"/>
    <w:uiPriority w:val="34"/>
    <w:qFormat/>
    <w:rsid w:val="00A27558"/>
    <w:pPr>
      <w:numPr>
        <w:numId w:val="9"/>
      </w:numPr>
      <w:tabs>
        <w:tab w:val="left" w:pos="2640"/>
        <w:tab w:val="left" w:pos="5280"/>
      </w:tabs>
      <w:overflowPunct w:val="0"/>
      <w:autoSpaceDE w:val="0"/>
      <w:autoSpaceDN w:val="0"/>
      <w:adjustRightInd w:val="0"/>
      <w:spacing w:line="240" w:lineRule="atLeast"/>
      <w:contextualSpacing/>
    </w:pPr>
  </w:style>
  <w:style w:type="paragraph" w:styleId="Kopvaninhoudsopgave">
    <w:name w:val="TOC Heading"/>
    <w:basedOn w:val="Kop1"/>
    <w:next w:val="Standaard"/>
    <w:uiPriority w:val="39"/>
    <w:unhideWhenUsed/>
    <w:qFormat/>
    <w:rsid w:val="005E7B69"/>
    <w:pPr>
      <w:keepNext/>
      <w:keepLines/>
      <w:pageBreakBefore w:val="0"/>
      <w:tabs>
        <w:tab w:val="clear" w:pos="2160"/>
        <w:tab w:val="clear" w:pos="2880"/>
        <w:tab w:val="clear" w:pos="3600"/>
        <w:tab w:val="clear" w:pos="4320"/>
        <w:tab w:val="clear" w:pos="5040"/>
        <w:tab w:val="clear" w:pos="5760"/>
        <w:tab w:val="clear" w:pos="6480"/>
        <w:tab w:val="clear" w:pos="7200"/>
        <w:tab w:val="clear" w:pos="7920"/>
        <w:tab w:val="clear" w:pos="8640"/>
      </w:tabs>
      <w:spacing w:before="480" w:after="0" w:line="276" w:lineRule="auto"/>
      <w:outlineLvl w:val="9"/>
    </w:pPr>
    <w:rPr>
      <w:rFonts w:asciiTheme="majorHAnsi" w:eastAsiaTheme="majorEastAsia" w:hAnsiTheme="majorHAnsi" w:cstheme="majorBidi"/>
      <w:b/>
      <w:bCs/>
      <w:color w:val="365F91" w:themeColor="accent1" w:themeShade="BF"/>
      <w:sz w:val="28"/>
      <w:szCs w:val="28"/>
      <w:lang w:val="nl-NL"/>
    </w:rPr>
  </w:style>
  <w:style w:type="character" w:styleId="Hyperlink">
    <w:name w:val="Hyperlink"/>
    <w:basedOn w:val="Standaardalinea-lettertype"/>
    <w:uiPriority w:val="99"/>
    <w:unhideWhenUsed/>
    <w:rsid w:val="005E7B69"/>
    <w:rPr>
      <w:color w:val="0000FF" w:themeColor="hyperlink"/>
      <w:u w:val="single"/>
    </w:rPr>
  </w:style>
  <w:style w:type="table" w:styleId="Tabelraster">
    <w:name w:val="Table Grid"/>
    <w:basedOn w:val="Standaardtabel"/>
    <w:uiPriority w:val="59"/>
    <w:rsid w:val="006F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754E5"/>
    <w:rPr>
      <w:sz w:val="16"/>
      <w:szCs w:val="16"/>
    </w:rPr>
  </w:style>
  <w:style w:type="paragraph" w:styleId="Tekstopmerking">
    <w:name w:val="annotation text"/>
    <w:basedOn w:val="Standaard"/>
    <w:link w:val="TekstopmerkingChar"/>
    <w:uiPriority w:val="99"/>
    <w:semiHidden/>
    <w:unhideWhenUsed/>
    <w:rsid w:val="00D754E5"/>
    <w:rPr>
      <w:sz w:val="20"/>
      <w:szCs w:val="20"/>
    </w:rPr>
  </w:style>
  <w:style w:type="character" w:customStyle="1" w:styleId="TekstopmerkingChar">
    <w:name w:val="Tekst opmerking Char"/>
    <w:basedOn w:val="Standaardalinea-lettertype"/>
    <w:link w:val="Tekstopmerking"/>
    <w:uiPriority w:val="99"/>
    <w:semiHidden/>
    <w:rsid w:val="00D754E5"/>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D754E5"/>
    <w:rPr>
      <w:b/>
      <w:bCs/>
    </w:rPr>
  </w:style>
  <w:style w:type="character" w:customStyle="1" w:styleId="OnderwerpvanopmerkingChar">
    <w:name w:val="Onderwerp van opmerking Char"/>
    <w:basedOn w:val="TekstopmerkingChar"/>
    <w:link w:val="Onderwerpvanopmerking"/>
    <w:uiPriority w:val="99"/>
    <w:semiHidden/>
    <w:rsid w:val="00D754E5"/>
    <w:rPr>
      <w:rFonts w:ascii="Times New Roman" w:eastAsia="Times New Roman" w:hAnsi="Times New Roman"/>
      <w:b/>
      <w:bCs/>
    </w:rPr>
  </w:style>
  <w:style w:type="paragraph" w:styleId="Geenafstand">
    <w:name w:val="No Spacing"/>
    <w:uiPriority w:val="1"/>
    <w:qFormat/>
    <w:rsid w:val="00F36975"/>
    <w:rPr>
      <w:rFonts w:asciiTheme="minorHAnsi" w:eastAsiaTheme="minorHAnsi" w:hAnsiTheme="minorHAnsi" w:cstheme="minorBidi"/>
      <w:sz w:val="22"/>
      <w:szCs w:val="22"/>
      <w:lang w:eastAsia="en-US"/>
    </w:rPr>
  </w:style>
  <w:style w:type="paragraph" w:styleId="Bijschrift">
    <w:name w:val="caption"/>
    <w:basedOn w:val="Standaard"/>
    <w:next w:val="Standaard"/>
    <w:uiPriority w:val="35"/>
    <w:unhideWhenUsed/>
    <w:qFormat/>
    <w:rsid w:val="00EA0C51"/>
    <w:pPr>
      <w:spacing w:after="200"/>
    </w:pPr>
    <w:rPr>
      <w:i/>
      <w:iCs/>
      <w:color w:val="1F497D" w:themeColor="text2"/>
      <w:sz w:val="18"/>
      <w:szCs w:val="18"/>
    </w:rPr>
  </w:style>
  <w:style w:type="character" w:styleId="Zwaar">
    <w:name w:val="Strong"/>
    <w:basedOn w:val="Standaardalinea-lettertype"/>
    <w:uiPriority w:val="22"/>
    <w:qFormat/>
    <w:rsid w:val="00797763"/>
    <w:rPr>
      <w:b/>
      <w:bCs/>
    </w:rPr>
  </w:style>
  <w:style w:type="character" w:customStyle="1" w:styleId="apple-converted-space">
    <w:name w:val="apple-converted-space"/>
    <w:basedOn w:val="Standaardalinea-lettertype"/>
    <w:rsid w:val="00C5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3879">
      <w:bodyDiv w:val="1"/>
      <w:marLeft w:val="0"/>
      <w:marRight w:val="0"/>
      <w:marTop w:val="0"/>
      <w:marBottom w:val="0"/>
      <w:divBdr>
        <w:top w:val="none" w:sz="0" w:space="0" w:color="auto"/>
        <w:left w:val="none" w:sz="0" w:space="0" w:color="auto"/>
        <w:bottom w:val="none" w:sz="0" w:space="0" w:color="auto"/>
        <w:right w:val="none" w:sz="0" w:space="0" w:color="auto"/>
      </w:divBdr>
    </w:div>
    <w:div w:id="32195063">
      <w:bodyDiv w:val="1"/>
      <w:marLeft w:val="0"/>
      <w:marRight w:val="0"/>
      <w:marTop w:val="0"/>
      <w:marBottom w:val="0"/>
      <w:divBdr>
        <w:top w:val="none" w:sz="0" w:space="0" w:color="auto"/>
        <w:left w:val="none" w:sz="0" w:space="0" w:color="auto"/>
        <w:bottom w:val="none" w:sz="0" w:space="0" w:color="auto"/>
        <w:right w:val="none" w:sz="0" w:space="0" w:color="auto"/>
      </w:divBdr>
    </w:div>
    <w:div w:id="76444836">
      <w:bodyDiv w:val="1"/>
      <w:marLeft w:val="0"/>
      <w:marRight w:val="0"/>
      <w:marTop w:val="0"/>
      <w:marBottom w:val="0"/>
      <w:divBdr>
        <w:top w:val="none" w:sz="0" w:space="0" w:color="auto"/>
        <w:left w:val="none" w:sz="0" w:space="0" w:color="auto"/>
        <w:bottom w:val="none" w:sz="0" w:space="0" w:color="auto"/>
        <w:right w:val="none" w:sz="0" w:space="0" w:color="auto"/>
      </w:divBdr>
    </w:div>
    <w:div w:id="87313658">
      <w:bodyDiv w:val="1"/>
      <w:marLeft w:val="0"/>
      <w:marRight w:val="0"/>
      <w:marTop w:val="0"/>
      <w:marBottom w:val="0"/>
      <w:divBdr>
        <w:top w:val="none" w:sz="0" w:space="0" w:color="auto"/>
        <w:left w:val="none" w:sz="0" w:space="0" w:color="auto"/>
        <w:bottom w:val="none" w:sz="0" w:space="0" w:color="auto"/>
        <w:right w:val="none" w:sz="0" w:space="0" w:color="auto"/>
      </w:divBdr>
    </w:div>
    <w:div w:id="90709514">
      <w:bodyDiv w:val="1"/>
      <w:marLeft w:val="0"/>
      <w:marRight w:val="0"/>
      <w:marTop w:val="0"/>
      <w:marBottom w:val="0"/>
      <w:divBdr>
        <w:top w:val="none" w:sz="0" w:space="0" w:color="auto"/>
        <w:left w:val="none" w:sz="0" w:space="0" w:color="auto"/>
        <w:bottom w:val="none" w:sz="0" w:space="0" w:color="auto"/>
        <w:right w:val="none" w:sz="0" w:space="0" w:color="auto"/>
      </w:divBdr>
    </w:div>
    <w:div w:id="94713256">
      <w:bodyDiv w:val="1"/>
      <w:marLeft w:val="0"/>
      <w:marRight w:val="0"/>
      <w:marTop w:val="0"/>
      <w:marBottom w:val="0"/>
      <w:divBdr>
        <w:top w:val="none" w:sz="0" w:space="0" w:color="auto"/>
        <w:left w:val="none" w:sz="0" w:space="0" w:color="auto"/>
        <w:bottom w:val="none" w:sz="0" w:space="0" w:color="auto"/>
        <w:right w:val="none" w:sz="0" w:space="0" w:color="auto"/>
      </w:divBdr>
    </w:div>
    <w:div w:id="124546078">
      <w:bodyDiv w:val="1"/>
      <w:marLeft w:val="0"/>
      <w:marRight w:val="0"/>
      <w:marTop w:val="0"/>
      <w:marBottom w:val="0"/>
      <w:divBdr>
        <w:top w:val="none" w:sz="0" w:space="0" w:color="auto"/>
        <w:left w:val="none" w:sz="0" w:space="0" w:color="auto"/>
        <w:bottom w:val="none" w:sz="0" w:space="0" w:color="auto"/>
        <w:right w:val="none" w:sz="0" w:space="0" w:color="auto"/>
      </w:divBdr>
    </w:div>
    <w:div w:id="164827282">
      <w:bodyDiv w:val="1"/>
      <w:marLeft w:val="0"/>
      <w:marRight w:val="0"/>
      <w:marTop w:val="0"/>
      <w:marBottom w:val="0"/>
      <w:divBdr>
        <w:top w:val="none" w:sz="0" w:space="0" w:color="auto"/>
        <w:left w:val="none" w:sz="0" w:space="0" w:color="auto"/>
        <w:bottom w:val="none" w:sz="0" w:space="0" w:color="auto"/>
        <w:right w:val="none" w:sz="0" w:space="0" w:color="auto"/>
      </w:divBdr>
    </w:div>
    <w:div w:id="164829497">
      <w:bodyDiv w:val="1"/>
      <w:marLeft w:val="0"/>
      <w:marRight w:val="0"/>
      <w:marTop w:val="0"/>
      <w:marBottom w:val="0"/>
      <w:divBdr>
        <w:top w:val="none" w:sz="0" w:space="0" w:color="auto"/>
        <w:left w:val="none" w:sz="0" w:space="0" w:color="auto"/>
        <w:bottom w:val="none" w:sz="0" w:space="0" w:color="auto"/>
        <w:right w:val="none" w:sz="0" w:space="0" w:color="auto"/>
      </w:divBdr>
    </w:div>
    <w:div w:id="211112011">
      <w:bodyDiv w:val="1"/>
      <w:marLeft w:val="0"/>
      <w:marRight w:val="0"/>
      <w:marTop w:val="0"/>
      <w:marBottom w:val="0"/>
      <w:divBdr>
        <w:top w:val="none" w:sz="0" w:space="0" w:color="auto"/>
        <w:left w:val="none" w:sz="0" w:space="0" w:color="auto"/>
        <w:bottom w:val="none" w:sz="0" w:space="0" w:color="auto"/>
        <w:right w:val="none" w:sz="0" w:space="0" w:color="auto"/>
      </w:divBdr>
    </w:div>
    <w:div w:id="245119004">
      <w:bodyDiv w:val="1"/>
      <w:marLeft w:val="0"/>
      <w:marRight w:val="0"/>
      <w:marTop w:val="0"/>
      <w:marBottom w:val="0"/>
      <w:divBdr>
        <w:top w:val="none" w:sz="0" w:space="0" w:color="auto"/>
        <w:left w:val="none" w:sz="0" w:space="0" w:color="auto"/>
        <w:bottom w:val="none" w:sz="0" w:space="0" w:color="auto"/>
        <w:right w:val="none" w:sz="0" w:space="0" w:color="auto"/>
      </w:divBdr>
    </w:div>
    <w:div w:id="248346922">
      <w:bodyDiv w:val="1"/>
      <w:marLeft w:val="0"/>
      <w:marRight w:val="0"/>
      <w:marTop w:val="0"/>
      <w:marBottom w:val="0"/>
      <w:divBdr>
        <w:top w:val="none" w:sz="0" w:space="0" w:color="auto"/>
        <w:left w:val="none" w:sz="0" w:space="0" w:color="auto"/>
        <w:bottom w:val="none" w:sz="0" w:space="0" w:color="auto"/>
        <w:right w:val="none" w:sz="0" w:space="0" w:color="auto"/>
      </w:divBdr>
    </w:div>
    <w:div w:id="293873798">
      <w:bodyDiv w:val="1"/>
      <w:marLeft w:val="0"/>
      <w:marRight w:val="0"/>
      <w:marTop w:val="0"/>
      <w:marBottom w:val="0"/>
      <w:divBdr>
        <w:top w:val="none" w:sz="0" w:space="0" w:color="auto"/>
        <w:left w:val="none" w:sz="0" w:space="0" w:color="auto"/>
        <w:bottom w:val="none" w:sz="0" w:space="0" w:color="auto"/>
        <w:right w:val="none" w:sz="0" w:space="0" w:color="auto"/>
      </w:divBdr>
    </w:div>
    <w:div w:id="298802460">
      <w:bodyDiv w:val="1"/>
      <w:marLeft w:val="0"/>
      <w:marRight w:val="0"/>
      <w:marTop w:val="0"/>
      <w:marBottom w:val="0"/>
      <w:divBdr>
        <w:top w:val="none" w:sz="0" w:space="0" w:color="auto"/>
        <w:left w:val="none" w:sz="0" w:space="0" w:color="auto"/>
        <w:bottom w:val="none" w:sz="0" w:space="0" w:color="auto"/>
        <w:right w:val="none" w:sz="0" w:space="0" w:color="auto"/>
      </w:divBdr>
    </w:div>
    <w:div w:id="319963752">
      <w:bodyDiv w:val="1"/>
      <w:marLeft w:val="0"/>
      <w:marRight w:val="0"/>
      <w:marTop w:val="0"/>
      <w:marBottom w:val="0"/>
      <w:divBdr>
        <w:top w:val="none" w:sz="0" w:space="0" w:color="auto"/>
        <w:left w:val="none" w:sz="0" w:space="0" w:color="auto"/>
        <w:bottom w:val="none" w:sz="0" w:space="0" w:color="auto"/>
        <w:right w:val="none" w:sz="0" w:space="0" w:color="auto"/>
      </w:divBdr>
    </w:div>
    <w:div w:id="343823377">
      <w:bodyDiv w:val="1"/>
      <w:marLeft w:val="0"/>
      <w:marRight w:val="0"/>
      <w:marTop w:val="0"/>
      <w:marBottom w:val="0"/>
      <w:divBdr>
        <w:top w:val="none" w:sz="0" w:space="0" w:color="auto"/>
        <w:left w:val="none" w:sz="0" w:space="0" w:color="auto"/>
        <w:bottom w:val="none" w:sz="0" w:space="0" w:color="auto"/>
        <w:right w:val="none" w:sz="0" w:space="0" w:color="auto"/>
      </w:divBdr>
    </w:div>
    <w:div w:id="344286982">
      <w:bodyDiv w:val="1"/>
      <w:marLeft w:val="0"/>
      <w:marRight w:val="0"/>
      <w:marTop w:val="0"/>
      <w:marBottom w:val="0"/>
      <w:divBdr>
        <w:top w:val="none" w:sz="0" w:space="0" w:color="auto"/>
        <w:left w:val="none" w:sz="0" w:space="0" w:color="auto"/>
        <w:bottom w:val="none" w:sz="0" w:space="0" w:color="auto"/>
        <w:right w:val="none" w:sz="0" w:space="0" w:color="auto"/>
      </w:divBdr>
    </w:div>
    <w:div w:id="353730176">
      <w:bodyDiv w:val="1"/>
      <w:marLeft w:val="0"/>
      <w:marRight w:val="0"/>
      <w:marTop w:val="0"/>
      <w:marBottom w:val="0"/>
      <w:divBdr>
        <w:top w:val="none" w:sz="0" w:space="0" w:color="auto"/>
        <w:left w:val="none" w:sz="0" w:space="0" w:color="auto"/>
        <w:bottom w:val="none" w:sz="0" w:space="0" w:color="auto"/>
        <w:right w:val="none" w:sz="0" w:space="0" w:color="auto"/>
      </w:divBdr>
    </w:div>
    <w:div w:id="394552672">
      <w:bodyDiv w:val="1"/>
      <w:marLeft w:val="0"/>
      <w:marRight w:val="0"/>
      <w:marTop w:val="0"/>
      <w:marBottom w:val="0"/>
      <w:divBdr>
        <w:top w:val="none" w:sz="0" w:space="0" w:color="auto"/>
        <w:left w:val="none" w:sz="0" w:space="0" w:color="auto"/>
        <w:bottom w:val="none" w:sz="0" w:space="0" w:color="auto"/>
        <w:right w:val="none" w:sz="0" w:space="0" w:color="auto"/>
      </w:divBdr>
    </w:div>
    <w:div w:id="399644240">
      <w:bodyDiv w:val="1"/>
      <w:marLeft w:val="0"/>
      <w:marRight w:val="0"/>
      <w:marTop w:val="0"/>
      <w:marBottom w:val="0"/>
      <w:divBdr>
        <w:top w:val="none" w:sz="0" w:space="0" w:color="auto"/>
        <w:left w:val="none" w:sz="0" w:space="0" w:color="auto"/>
        <w:bottom w:val="none" w:sz="0" w:space="0" w:color="auto"/>
        <w:right w:val="none" w:sz="0" w:space="0" w:color="auto"/>
      </w:divBdr>
    </w:div>
    <w:div w:id="431169421">
      <w:bodyDiv w:val="1"/>
      <w:marLeft w:val="0"/>
      <w:marRight w:val="0"/>
      <w:marTop w:val="0"/>
      <w:marBottom w:val="0"/>
      <w:divBdr>
        <w:top w:val="none" w:sz="0" w:space="0" w:color="auto"/>
        <w:left w:val="none" w:sz="0" w:space="0" w:color="auto"/>
        <w:bottom w:val="none" w:sz="0" w:space="0" w:color="auto"/>
        <w:right w:val="none" w:sz="0" w:space="0" w:color="auto"/>
      </w:divBdr>
    </w:div>
    <w:div w:id="472530629">
      <w:bodyDiv w:val="1"/>
      <w:marLeft w:val="0"/>
      <w:marRight w:val="0"/>
      <w:marTop w:val="0"/>
      <w:marBottom w:val="0"/>
      <w:divBdr>
        <w:top w:val="none" w:sz="0" w:space="0" w:color="auto"/>
        <w:left w:val="none" w:sz="0" w:space="0" w:color="auto"/>
        <w:bottom w:val="none" w:sz="0" w:space="0" w:color="auto"/>
        <w:right w:val="none" w:sz="0" w:space="0" w:color="auto"/>
      </w:divBdr>
    </w:div>
    <w:div w:id="565261880">
      <w:bodyDiv w:val="1"/>
      <w:marLeft w:val="0"/>
      <w:marRight w:val="0"/>
      <w:marTop w:val="0"/>
      <w:marBottom w:val="0"/>
      <w:divBdr>
        <w:top w:val="none" w:sz="0" w:space="0" w:color="auto"/>
        <w:left w:val="none" w:sz="0" w:space="0" w:color="auto"/>
        <w:bottom w:val="none" w:sz="0" w:space="0" w:color="auto"/>
        <w:right w:val="none" w:sz="0" w:space="0" w:color="auto"/>
      </w:divBdr>
    </w:div>
    <w:div w:id="580994140">
      <w:bodyDiv w:val="1"/>
      <w:marLeft w:val="0"/>
      <w:marRight w:val="0"/>
      <w:marTop w:val="0"/>
      <w:marBottom w:val="0"/>
      <w:divBdr>
        <w:top w:val="none" w:sz="0" w:space="0" w:color="auto"/>
        <w:left w:val="none" w:sz="0" w:space="0" w:color="auto"/>
        <w:bottom w:val="none" w:sz="0" w:space="0" w:color="auto"/>
        <w:right w:val="none" w:sz="0" w:space="0" w:color="auto"/>
      </w:divBdr>
    </w:div>
    <w:div w:id="581372273">
      <w:bodyDiv w:val="1"/>
      <w:marLeft w:val="0"/>
      <w:marRight w:val="0"/>
      <w:marTop w:val="0"/>
      <w:marBottom w:val="0"/>
      <w:divBdr>
        <w:top w:val="none" w:sz="0" w:space="0" w:color="auto"/>
        <w:left w:val="none" w:sz="0" w:space="0" w:color="auto"/>
        <w:bottom w:val="none" w:sz="0" w:space="0" w:color="auto"/>
        <w:right w:val="none" w:sz="0" w:space="0" w:color="auto"/>
      </w:divBdr>
    </w:div>
    <w:div w:id="614950481">
      <w:bodyDiv w:val="1"/>
      <w:marLeft w:val="0"/>
      <w:marRight w:val="0"/>
      <w:marTop w:val="0"/>
      <w:marBottom w:val="0"/>
      <w:divBdr>
        <w:top w:val="none" w:sz="0" w:space="0" w:color="auto"/>
        <w:left w:val="none" w:sz="0" w:space="0" w:color="auto"/>
        <w:bottom w:val="none" w:sz="0" w:space="0" w:color="auto"/>
        <w:right w:val="none" w:sz="0" w:space="0" w:color="auto"/>
      </w:divBdr>
    </w:div>
    <w:div w:id="627123568">
      <w:bodyDiv w:val="1"/>
      <w:marLeft w:val="0"/>
      <w:marRight w:val="0"/>
      <w:marTop w:val="0"/>
      <w:marBottom w:val="0"/>
      <w:divBdr>
        <w:top w:val="none" w:sz="0" w:space="0" w:color="auto"/>
        <w:left w:val="none" w:sz="0" w:space="0" w:color="auto"/>
        <w:bottom w:val="none" w:sz="0" w:space="0" w:color="auto"/>
        <w:right w:val="none" w:sz="0" w:space="0" w:color="auto"/>
      </w:divBdr>
    </w:div>
    <w:div w:id="648634952">
      <w:bodyDiv w:val="1"/>
      <w:marLeft w:val="0"/>
      <w:marRight w:val="0"/>
      <w:marTop w:val="0"/>
      <w:marBottom w:val="0"/>
      <w:divBdr>
        <w:top w:val="none" w:sz="0" w:space="0" w:color="auto"/>
        <w:left w:val="none" w:sz="0" w:space="0" w:color="auto"/>
        <w:bottom w:val="none" w:sz="0" w:space="0" w:color="auto"/>
        <w:right w:val="none" w:sz="0" w:space="0" w:color="auto"/>
      </w:divBdr>
    </w:div>
    <w:div w:id="762145125">
      <w:bodyDiv w:val="1"/>
      <w:marLeft w:val="0"/>
      <w:marRight w:val="0"/>
      <w:marTop w:val="0"/>
      <w:marBottom w:val="0"/>
      <w:divBdr>
        <w:top w:val="none" w:sz="0" w:space="0" w:color="auto"/>
        <w:left w:val="none" w:sz="0" w:space="0" w:color="auto"/>
        <w:bottom w:val="none" w:sz="0" w:space="0" w:color="auto"/>
        <w:right w:val="none" w:sz="0" w:space="0" w:color="auto"/>
      </w:divBdr>
    </w:div>
    <w:div w:id="805316114">
      <w:bodyDiv w:val="1"/>
      <w:marLeft w:val="0"/>
      <w:marRight w:val="0"/>
      <w:marTop w:val="0"/>
      <w:marBottom w:val="0"/>
      <w:divBdr>
        <w:top w:val="none" w:sz="0" w:space="0" w:color="auto"/>
        <w:left w:val="none" w:sz="0" w:space="0" w:color="auto"/>
        <w:bottom w:val="none" w:sz="0" w:space="0" w:color="auto"/>
        <w:right w:val="none" w:sz="0" w:space="0" w:color="auto"/>
      </w:divBdr>
    </w:div>
    <w:div w:id="815100258">
      <w:bodyDiv w:val="1"/>
      <w:marLeft w:val="0"/>
      <w:marRight w:val="0"/>
      <w:marTop w:val="0"/>
      <w:marBottom w:val="0"/>
      <w:divBdr>
        <w:top w:val="none" w:sz="0" w:space="0" w:color="auto"/>
        <w:left w:val="none" w:sz="0" w:space="0" w:color="auto"/>
        <w:bottom w:val="none" w:sz="0" w:space="0" w:color="auto"/>
        <w:right w:val="none" w:sz="0" w:space="0" w:color="auto"/>
      </w:divBdr>
    </w:div>
    <w:div w:id="816147276">
      <w:bodyDiv w:val="1"/>
      <w:marLeft w:val="0"/>
      <w:marRight w:val="0"/>
      <w:marTop w:val="0"/>
      <w:marBottom w:val="0"/>
      <w:divBdr>
        <w:top w:val="none" w:sz="0" w:space="0" w:color="auto"/>
        <w:left w:val="none" w:sz="0" w:space="0" w:color="auto"/>
        <w:bottom w:val="none" w:sz="0" w:space="0" w:color="auto"/>
        <w:right w:val="none" w:sz="0" w:space="0" w:color="auto"/>
      </w:divBdr>
      <w:divsChild>
        <w:div w:id="1624997254">
          <w:marLeft w:val="0"/>
          <w:marRight w:val="0"/>
          <w:marTop w:val="0"/>
          <w:marBottom w:val="0"/>
          <w:divBdr>
            <w:top w:val="none" w:sz="0" w:space="0" w:color="auto"/>
            <w:left w:val="none" w:sz="0" w:space="0" w:color="auto"/>
            <w:bottom w:val="none" w:sz="0" w:space="0" w:color="auto"/>
            <w:right w:val="none" w:sz="0" w:space="0" w:color="auto"/>
          </w:divBdr>
          <w:divsChild>
            <w:div w:id="1351837362">
              <w:marLeft w:val="0"/>
              <w:marRight w:val="0"/>
              <w:marTop w:val="0"/>
              <w:marBottom w:val="0"/>
              <w:divBdr>
                <w:top w:val="none" w:sz="0" w:space="0" w:color="auto"/>
                <w:left w:val="none" w:sz="0" w:space="0" w:color="auto"/>
                <w:bottom w:val="none" w:sz="0" w:space="0" w:color="auto"/>
                <w:right w:val="none" w:sz="0" w:space="0" w:color="auto"/>
              </w:divBdr>
              <w:divsChild>
                <w:div w:id="872572130">
                  <w:marLeft w:val="0"/>
                  <w:marRight w:val="0"/>
                  <w:marTop w:val="0"/>
                  <w:marBottom w:val="0"/>
                  <w:divBdr>
                    <w:top w:val="none" w:sz="0" w:space="0" w:color="auto"/>
                    <w:left w:val="none" w:sz="0" w:space="0" w:color="auto"/>
                    <w:bottom w:val="none" w:sz="0" w:space="0" w:color="auto"/>
                    <w:right w:val="none" w:sz="0" w:space="0" w:color="auto"/>
                  </w:divBdr>
                  <w:divsChild>
                    <w:div w:id="1779720080">
                      <w:marLeft w:val="0"/>
                      <w:marRight w:val="0"/>
                      <w:marTop w:val="0"/>
                      <w:marBottom w:val="0"/>
                      <w:divBdr>
                        <w:top w:val="none" w:sz="0" w:space="0" w:color="auto"/>
                        <w:left w:val="none" w:sz="0" w:space="0" w:color="auto"/>
                        <w:bottom w:val="none" w:sz="0" w:space="0" w:color="auto"/>
                        <w:right w:val="none" w:sz="0" w:space="0" w:color="auto"/>
                      </w:divBdr>
                      <w:divsChild>
                        <w:div w:id="1218393481">
                          <w:marLeft w:val="0"/>
                          <w:marRight w:val="0"/>
                          <w:marTop w:val="0"/>
                          <w:marBottom w:val="0"/>
                          <w:divBdr>
                            <w:top w:val="none" w:sz="0" w:space="0" w:color="auto"/>
                            <w:left w:val="none" w:sz="0" w:space="0" w:color="auto"/>
                            <w:bottom w:val="none" w:sz="0" w:space="0" w:color="auto"/>
                            <w:right w:val="none" w:sz="0" w:space="0" w:color="auto"/>
                          </w:divBdr>
                          <w:divsChild>
                            <w:div w:id="476383611">
                              <w:marLeft w:val="0"/>
                              <w:marRight w:val="0"/>
                              <w:marTop w:val="0"/>
                              <w:marBottom w:val="0"/>
                              <w:divBdr>
                                <w:top w:val="none" w:sz="0" w:space="0" w:color="auto"/>
                                <w:left w:val="none" w:sz="0" w:space="0" w:color="auto"/>
                                <w:bottom w:val="none" w:sz="0" w:space="0" w:color="auto"/>
                                <w:right w:val="none" w:sz="0" w:space="0" w:color="auto"/>
                              </w:divBdr>
                              <w:divsChild>
                                <w:div w:id="1180317837">
                                  <w:marLeft w:val="0"/>
                                  <w:marRight w:val="0"/>
                                  <w:marTop w:val="0"/>
                                  <w:marBottom w:val="0"/>
                                  <w:divBdr>
                                    <w:top w:val="none" w:sz="0" w:space="0" w:color="auto"/>
                                    <w:left w:val="none" w:sz="0" w:space="0" w:color="auto"/>
                                    <w:bottom w:val="none" w:sz="0" w:space="0" w:color="auto"/>
                                    <w:right w:val="none" w:sz="0" w:space="0" w:color="auto"/>
                                  </w:divBdr>
                                  <w:divsChild>
                                    <w:div w:id="1818302734">
                                      <w:marLeft w:val="0"/>
                                      <w:marRight w:val="0"/>
                                      <w:marTop w:val="0"/>
                                      <w:marBottom w:val="0"/>
                                      <w:divBdr>
                                        <w:top w:val="none" w:sz="0" w:space="0" w:color="auto"/>
                                        <w:left w:val="none" w:sz="0" w:space="0" w:color="auto"/>
                                        <w:bottom w:val="none" w:sz="0" w:space="0" w:color="auto"/>
                                        <w:right w:val="none" w:sz="0" w:space="0" w:color="auto"/>
                                      </w:divBdr>
                                      <w:divsChild>
                                        <w:div w:id="1228224502">
                                          <w:marLeft w:val="0"/>
                                          <w:marRight w:val="0"/>
                                          <w:marTop w:val="0"/>
                                          <w:marBottom w:val="0"/>
                                          <w:divBdr>
                                            <w:top w:val="none" w:sz="0" w:space="0" w:color="auto"/>
                                            <w:left w:val="none" w:sz="0" w:space="0" w:color="auto"/>
                                            <w:bottom w:val="none" w:sz="0" w:space="0" w:color="auto"/>
                                            <w:right w:val="none" w:sz="0" w:space="0" w:color="auto"/>
                                          </w:divBdr>
                                          <w:divsChild>
                                            <w:div w:id="1192454997">
                                              <w:marLeft w:val="0"/>
                                              <w:marRight w:val="0"/>
                                              <w:marTop w:val="0"/>
                                              <w:marBottom w:val="0"/>
                                              <w:divBdr>
                                                <w:top w:val="none" w:sz="0" w:space="0" w:color="auto"/>
                                                <w:left w:val="none" w:sz="0" w:space="0" w:color="auto"/>
                                                <w:bottom w:val="none" w:sz="0" w:space="0" w:color="auto"/>
                                                <w:right w:val="none" w:sz="0" w:space="0" w:color="auto"/>
                                              </w:divBdr>
                                              <w:divsChild>
                                                <w:div w:id="10870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2569621">
      <w:bodyDiv w:val="1"/>
      <w:marLeft w:val="0"/>
      <w:marRight w:val="0"/>
      <w:marTop w:val="0"/>
      <w:marBottom w:val="0"/>
      <w:divBdr>
        <w:top w:val="none" w:sz="0" w:space="0" w:color="auto"/>
        <w:left w:val="none" w:sz="0" w:space="0" w:color="auto"/>
        <w:bottom w:val="none" w:sz="0" w:space="0" w:color="auto"/>
        <w:right w:val="none" w:sz="0" w:space="0" w:color="auto"/>
      </w:divBdr>
    </w:div>
    <w:div w:id="844595154">
      <w:bodyDiv w:val="1"/>
      <w:marLeft w:val="0"/>
      <w:marRight w:val="0"/>
      <w:marTop w:val="0"/>
      <w:marBottom w:val="0"/>
      <w:divBdr>
        <w:top w:val="none" w:sz="0" w:space="0" w:color="auto"/>
        <w:left w:val="none" w:sz="0" w:space="0" w:color="auto"/>
        <w:bottom w:val="none" w:sz="0" w:space="0" w:color="auto"/>
        <w:right w:val="none" w:sz="0" w:space="0" w:color="auto"/>
      </w:divBdr>
    </w:div>
    <w:div w:id="895746758">
      <w:bodyDiv w:val="1"/>
      <w:marLeft w:val="0"/>
      <w:marRight w:val="0"/>
      <w:marTop w:val="0"/>
      <w:marBottom w:val="0"/>
      <w:divBdr>
        <w:top w:val="none" w:sz="0" w:space="0" w:color="auto"/>
        <w:left w:val="none" w:sz="0" w:space="0" w:color="auto"/>
        <w:bottom w:val="none" w:sz="0" w:space="0" w:color="auto"/>
        <w:right w:val="none" w:sz="0" w:space="0" w:color="auto"/>
      </w:divBdr>
    </w:div>
    <w:div w:id="900334296">
      <w:bodyDiv w:val="1"/>
      <w:marLeft w:val="0"/>
      <w:marRight w:val="0"/>
      <w:marTop w:val="0"/>
      <w:marBottom w:val="0"/>
      <w:divBdr>
        <w:top w:val="none" w:sz="0" w:space="0" w:color="auto"/>
        <w:left w:val="none" w:sz="0" w:space="0" w:color="auto"/>
        <w:bottom w:val="none" w:sz="0" w:space="0" w:color="auto"/>
        <w:right w:val="none" w:sz="0" w:space="0" w:color="auto"/>
      </w:divBdr>
    </w:div>
    <w:div w:id="925656143">
      <w:bodyDiv w:val="1"/>
      <w:marLeft w:val="0"/>
      <w:marRight w:val="0"/>
      <w:marTop w:val="0"/>
      <w:marBottom w:val="0"/>
      <w:divBdr>
        <w:top w:val="none" w:sz="0" w:space="0" w:color="auto"/>
        <w:left w:val="none" w:sz="0" w:space="0" w:color="auto"/>
        <w:bottom w:val="none" w:sz="0" w:space="0" w:color="auto"/>
        <w:right w:val="none" w:sz="0" w:space="0" w:color="auto"/>
      </w:divBdr>
    </w:div>
    <w:div w:id="961157616">
      <w:bodyDiv w:val="1"/>
      <w:marLeft w:val="0"/>
      <w:marRight w:val="0"/>
      <w:marTop w:val="0"/>
      <w:marBottom w:val="0"/>
      <w:divBdr>
        <w:top w:val="none" w:sz="0" w:space="0" w:color="auto"/>
        <w:left w:val="none" w:sz="0" w:space="0" w:color="auto"/>
        <w:bottom w:val="none" w:sz="0" w:space="0" w:color="auto"/>
        <w:right w:val="none" w:sz="0" w:space="0" w:color="auto"/>
      </w:divBdr>
    </w:div>
    <w:div w:id="986934695">
      <w:bodyDiv w:val="1"/>
      <w:marLeft w:val="0"/>
      <w:marRight w:val="0"/>
      <w:marTop w:val="0"/>
      <w:marBottom w:val="0"/>
      <w:divBdr>
        <w:top w:val="none" w:sz="0" w:space="0" w:color="auto"/>
        <w:left w:val="none" w:sz="0" w:space="0" w:color="auto"/>
        <w:bottom w:val="none" w:sz="0" w:space="0" w:color="auto"/>
        <w:right w:val="none" w:sz="0" w:space="0" w:color="auto"/>
      </w:divBdr>
    </w:div>
    <w:div w:id="1022197627">
      <w:bodyDiv w:val="1"/>
      <w:marLeft w:val="0"/>
      <w:marRight w:val="0"/>
      <w:marTop w:val="0"/>
      <w:marBottom w:val="0"/>
      <w:divBdr>
        <w:top w:val="none" w:sz="0" w:space="0" w:color="auto"/>
        <w:left w:val="none" w:sz="0" w:space="0" w:color="auto"/>
        <w:bottom w:val="none" w:sz="0" w:space="0" w:color="auto"/>
        <w:right w:val="none" w:sz="0" w:space="0" w:color="auto"/>
      </w:divBdr>
    </w:div>
    <w:div w:id="1028065723">
      <w:bodyDiv w:val="1"/>
      <w:marLeft w:val="0"/>
      <w:marRight w:val="0"/>
      <w:marTop w:val="0"/>
      <w:marBottom w:val="0"/>
      <w:divBdr>
        <w:top w:val="none" w:sz="0" w:space="0" w:color="auto"/>
        <w:left w:val="none" w:sz="0" w:space="0" w:color="auto"/>
        <w:bottom w:val="none" w:sz="0" w:space="0" w:color="auto"/>
        <w:right w:val="none" w:sz="0" w:space="0" w:color="auto"/>
      </w:divBdr>
    </w:div>
    <w:div w:id="1109473698">
      <w:bodyDiv w:val="1"/>
      <w:marLeft w:val="0"/>
      <w:marRight w:val="0"/>
      <w:marTop w:val="0"/>
      <w:marBottom w:val="0"/>
      <w:divBdr>
        <w:top w:val="none" w:sz="0" w:space="0" w:color="auto"/>
        <w:left w:val="none" w:sz="0" w:space="0" w:color="auto"/>
        <w:bottom w:val="none" w:sz="0" w:space="0" w:color="auto"/>
        <w:right w:val="none" w:sz="0" w:space="0" w:color="auto"/>
      </w:divBdr>
    </w:div>
    <w:div w:id="1137528451">
      <w:bodyDiv w:val="1"/>
      <w:marLeft w:val="0"/>
      <w:marRight w:val="0"/>
      <w:marTop w:val="0"/>
      <w:marBottom w:val="0"/>
      <w:divBdr>
        <w:top w:val="none" w:sz="0" w:space="0" w:color="auto"/>
        <w:left w:val="none" w:sz="0" w:space="0" w:color="auto"/>
        <w:bottom w:val="none" w:sz="0" w:space="0" w:color="auto"/>
        <w:right w:val="none" w:sz="0" w:space="0" w:color="auto"/>
      </w:divBdr>
    </w:div>
    <w:div w:id="1147745700">
      <w:bodyDiv w:val="1"/>
      <w:marLeft w:val="0"/>
      <w:marRight w:val="0"/>
      <w:marTop w:val="0"/>
      <w:marBottom w:val="0"/>
      <w:divBdr>
        <w:top w:val="none" w:sz="0" w:space="0" w:color="auto"/>
        <w:left w:val="none" w:sz="0" w:space="0" w:color="auto"/>
        <w:bottom w:val="none" w:sz="0" w:space="0" w:color="auto"/>
        <w:right w:val="none" w:sz="0" w:space="0" w:color="auto"/>
      </w:divBdr>
    </w:div>
    <w:div w:id="1156068114">
      <w:bodyDiv w:val="1"/>
      <w:marLeft w:val="0"/>
      <w:marRight w:val="0"/>
      <w:marTop w:val="0"/>
      <w:marBottom w:val="0"/>
      <w:divBdr>
        <w:top w:val="none" w:sz="0" w:space="0" w:color="auto"/>
        <w:left w:val="none" w:sz="0" w:space="0" w:color="auto"/>
        <w:bottom w:val="none" w:sz="0" w:space="0" w:color="auto"/>
        <w:right w:val="none" w:sz="0" w:space="0" w:color="auto"/>
      </w:divBdr>
    </w:div>
    <w:div w:id="1164662790">
      <w:bodyDiv w:val="1"/>
      <w:marLeft w:val="0"/>
      <w:marRight w:val="0"/>
      <w:marTop w:val="0"/>
      <w:marBottom w:val="0"/>
      <w:divBdr>
        <w:top w:val="none" w:sz="0" w:space="0" w:color="auto"/>
        <w:left w:val="none" w:sz="0" w:space="0" w:color="auto"/>
        <w:bottom w:val="none" w:sz="0" w:space="0" w:color="auto"/>
        <w:right w:val="none" w:sz="0" w:space="0" w:color="auto"/>
      </w:divBdr>
    </w:div>
    <w:div w:id="1201547552">
      <w:bodyDiv w:val="1"/>
      <w:marLeft w:val="0"/>
      <w:marRight w:val="0"/>
      <w:marTop w:val="0"/>
      <w:marBottom w:val="0"/>
      <w:divBdr>
        <w:top w:val="none" w:sz="0" w:space="0" w:color="auto"/>
        <w:left w:val="none" w:sz="0" w:space="0" w:color="auto"/>
        <w:bottom w:val="none" w:sz="0" w:space="0" w:color="auto"/>
        <w:right w:val="none" w:sz="0" w:space="0" w:color="auto"/>
      </w:divBdr>
    </w:div>
    <w:div w:id="1209687342">
      <w:bodyDiv w:val="1"/>
      <w:marLeft w:val="0"/>
      <w:marRight w:val="0"/>
      <w:marTop w:val="0"/>
      <w:marBottom w:val="0"/>
      <w:divBdr>
        <w:top w:val="none" w:sz="0" w:space="0" w:color="auto"/>
        <w:left w:val="none" w:sz="0" w:space="0" w:color="auto"/>
        <w:bottom w:val="none" w:sz="0" w:space="0" w:color="auto"/>
        <w:right w:val="none" w:sz="0" w:space="0" w:color="auto"/>
      </w:divBdr>
    </w:div>
    <w:div w:id="1221290612">
      <w:bodyDiv w:val="1"/>
      <w:marLeft w:val="0"/>
      <w:marRight w:val="0"/>
      <w:marTop w:val="0"/>
      <w:marBottom w:val="0"/>
      <w:divBdr>
        <w:top w:val="none" w:sz="0" w:space="0" w:color="auto"/>
        <w:left w:val="none" w:sz="0" w:space="0" w:color="auto"/>
        <w:bottom w:val="none" w:sz="0" w:space="0" w:color="auto"/>
        <w:right w:val="none" w:sz="0" w:space="0" w:color="auto"/>
      </w:divBdr>
    </w:div>
    <w:div w:id="1267344264">
      <w:bodyDiv w:val="1"/>
      <w:marLeft w:val="0"/>
      <w:marRight w:val="0"/>
      <w:marTop w:val="0"/>
      <w:marBottom w:val="0"/>
      <w:divBdr>
        <w:top w:val="none" w:sz="0" w:space="0" w:color="auto"/>
        <w:left w:val="none" w:sz="0" w:space="0" w:color="auto"/>
        <w:bottom w:val="none" w:sz="0" w:space="0" w:color="auto"/>
        <w:right w:val="none" w:sz="0" w:space="0" w:color="auto"/>
      </w:divBdr>
    </w:div>
    <w:div w:id="1268582093">
      <w:bodyDiv w:val="1"/>
      <w:marLeft w:val="0"/>
      <w:marRight w:val="0"/>
      <w:marTop w:val="0"/>
      <w:marBottom w:val="0"/>
      <w:divBdr>
        <w:top w:val="none" w:sz="0" w:space="0" w:color="auto"/>
        <w:left w:val="none" w:sz="0" w:space="0" w:color="auto"/>
        <w:bottom w:val="none" w:sz="0" w:space="0" w:color="auto"/>
        <w:right w:val="none" w:sz="0" w:space="0" w:color="auto"/>
      </w:divBdr>
    </w:div>
    <w:div w:id="1296715195">
      <w:bodyDiv w:val="1"/>
      <w:marLeft w:val="0"/>
      <w:marRight w:val="0"/>
      <w:marTop w:val="0"/>
      <w:marBottom w:val="0"/>
      <w:divBdr>
        <w:top w:val="none" w:sz="0" w:space="0" w:color="auto"/>
        <w:left w:val="none" w:sz="0" w:space="0" w:color="auto"/>
        <w:bottom w:val="none" w:sz="0" w:space="0" w:color="auto"/>
        <w:right w:val="none" w:sz="0" w:space="0" w:color="auto"/>
      </w:divBdr>
    </w:div>
    <w:div w:id="1332172773">
      <w:bodyDiv w:val="1"/>
      <w:marLeft w:val="0"/>
      <w:marRight w:val="0"/>
      <w:marTop w:val="0"/>
      <w:marBottom w:val="0"/>
      <w:divBdr>
        <w:top w:val="none" w:sz="0" w:space="0" w:color="auto"/>
        <w:left w:val="none" w:sz="0" w:space="0" w:color="auto"/>
        <w:bottom w:val="none" w:sz="0" w:space="0" w:color="auto"/>
        <w:right w:val="none" w:sz="0" w:space="0" w:color="auto"/>
      </w:divBdr>
    </w:div>
    <w:div w:id="1344668247">
      <w:bodyDiv w:val="1"/>
      <w:marLeft w:val="0"/>
      <w:marRight w:val="0"/>
      <w:marTop w:val="0"/>
      <w:marBottom w:val="0"/>
      <w:divBdr>
        <w:top w:val="none" w:sz="0" w:space="0" w:color="auto"/>
        <w:left w:val="none" w:sz="0" w:space="0" w:color="auto"/>
        <w:bottom w:val="none" w:sz="0" w:space="0" w:color="auto"/>
        <w:right w:val="none" w:sz="0" w:space="0" w:color="auto"/>
      </w:divBdr>
    </w:div>
    <w:div w:id="1350252031">
      <w:bodyDiv w:val="1"/>
      <w:marLeft w:val="0"/>
      <w:marRight w:val="0"/>
      <w:marTop w:val="0"/>
      <w:marBottom w:val="0"/>
      <w:divBdr>
        <w:top w:val="none" w:sz="0" w:space="0" w:color="auto"/>
        <w:left w:val="none" w:sz="0" w:space="0" w:color="auto"/>
        <w:bottom w:val="none" w:sz="0" w:space="0" w:color="auto"/>
        <w:right w:val="none" w:sz="0" w:space="0" w:color="auto"/>
      </w:divBdr>
    </w:div>
    <w:div w:id="1433356700">
      <w:bodyDiv w:val="1"/>
      <w:marLeft w:val="0"/>
      <w:marRight w:val="0"/>
      <w:marTop w:val="0"/>
      <w:marBottom w:val="0"/>
      <w:divBdr>
        <w:top w:val="none" w:sz="0" w:space="0" w:color="auto"/>
        <w:left w:val="none" w:sz="0" w:space="0" w:color="auto"/>
        <w:bottom w:val="none" w:sz="0" w:space="0" w:color="auto"/>
        <w:right w:val="none" w:sz="0" w:space="0" w:color="auto"/>
      </w:divBdr>
    </w:div>
    <w:div w:id="1443257521">
      <w:bodyDiv w:val="1"/>
      <w:marLeft w:val="0"/>
      <w:marRight w:val="0"/>
      <w:marTop w:val="0"/>
      <w:marBottom w:val="0"/>
      <w:divBdr>
        <w:top w:val="none" w:sz="0" w:space="0" w:color="auto"/>
        <w:left w:val="none" w:sz="0" w:space="0" w:color="auto"/>
        <w:bottom w:val="none" w:sz="0" w:space="0" w:color="auto"/>
        <w:right w:val="none" w:sz="0" w:space="0" w:color="auto"/>
      </w:divBdr>
    </w:div>
    <w:div w:id="1465779970">
      <w:bodyDiv w:val="1"/>
      <w:marLeft w:val="0"/>
      <w:marRight w:val="0"/>
      <w:marTop w:val="0"/>
      <w:marBottom w:val="0"/>
      <w:divBdr>
        <w:top w:val="none" w:sz="0" w:space="0" w:color="auto"/>
        <w:left w:val="none" w:sz="0" w:space="0" w:color="auto"/>
        <w:bottom w:val="none" w:sz="0" w:space="0" w:color="auto"/>
        <w:right w:val="none" w:sz="0" w:space="0" w:color="auto"/>
      </w:divBdr>
    </w:div>
    <w:div w:id="1494446236">
      <w:bodyDiv w:val="1"/>
      <w:marLeft w:val="0"/>
      <w:marRight w:val="0"/>
      <w:marTop w:val="0"/>
      <w:marBottom w:val="0"/>
      <w:divBdr>
        <w:top w:val="none" w:sz="0" w:space="0" w:color="auto"/>
        <w:left w:val="none" w:sz="0" w:space="0" w:color="auto"/>
        <w:bottom w:val="none" w:sz="0" w:space="0" w:color="auto"/>
        <w:right w:val="none" w:sz="0" w:space="0" w:color="auto"/>
      </w:divBdr>
    </w:div>
    <w:div w:id="1507399865">
      <w:bodyDiv w:val="1"/>
      <w:marLeft w:val="0"/>
      <w:marRight w:val="0"/>
      <w:marTop w:val="0"/>
      <w:marBottom w:val="0"/>
      <w:divBdr>
        <w:top w:val="none" w:sz="0" w:space="0" w:color="auto"/>
        <w:left w:val="none" w:sz="0" w:space="0" w:color="auto"/>
        <w:bottom w:val="none" w:sz="0" w:space="0" w:color="auto"/>
        <w:right w:val="none" w:sz="0" w:space="0" w:color="auto"/>
      </w:divBdr>
    </w:div>
    <w:div w:id="1528256303">
      <w:bodyDiv w:val="1"/>
      <w:marLeft w:val="0"/>
      <w:marRight w:val="0"/>
      <w:marTop w:val="0"/>
      <w:marBottom w:val="0"/>
      <w:divBdr>
        <w:top w:val="none" w:sz="0" w:space="0" w:color="auto"/>
        <w:left w:val="none" w:sz="0" w:space="0" w:color="auto"/>
        <w:bottom w:val="none" w:sz="0" w:space="0" w:color="auto"/>
        <w:right w:val="none" w:sz="0" w:space="0" w:color="auto"/>
      </w:divBdr>
    </w:div>
    <w:div w:id="1535195772">
      <w:bodyDiv w:val="1"/>
      <w:marLeft w:val="0"/>
      <w:marRight w:val="0"/>
      <w:marTop w:val="0"/>
      <w:marBottom w:val="0"/>
      <w:divBdr>
        <w:top w:val="none" w:sz="0" w:space="0" w:color="auto"/>
        <w:left w:val="none" w:sz="0" w:space="0" w:color="auto"/>
        <w:bottom w:val="none" w:sz="0" w:space="0" w:color="auto"/>
        <w:right w:val="none" w:sz="0" w:space="0" w:color="auto"/>
      </w:divBdr>
    </w:div>
    <w:div w:id="1538666892">
      <w:bodyDiv w:val="1"/>
      <w:marLeft w:val="0"/>
      <w:marRight w:val="0"/>
      <w:marTop w:val="0"/>
      <w:marBottom w:val="0"/>
      <w:divBdr>
        <w:top w:val="none" w:sz="0" w:space="0" w:color="auto"/>
        <w:left w:val="none" w:sz="0" w:space="0" w:color="auto"/>
        <w:bottom w:val="none" w:sz="0" w:space="0" w:color="auto"/>
        <w:right w:val="none" w:sz="0" w:space="0" w:color="auto"/>
      </w:divBdr>
    </w:div>
    <w:div w:id="1543861866">
      <w:bodyDiv w:val="1"/>
      <w:marLeft w:val="0"/>
      <w:marRight w:val="0"/>
      <w:marTop w:val="0"/>
      <w:marBottom w:val="0"/>
      <w:divBdr>
        <w:top w:val="none" w:sz="0" w:space="0" w:color="auto"/>
        <w:left w:val="none" w:sz="0" w:space="0" w:color="auto"/>
        <w:bottom w:val="none" w:sz="0" w:space="0" w:color="auto"/>
        <w:right w:val="none" w:sz="0" w:space="0" w:color="auto"/>
      </w:divBdr>
    </w:div>
    <w:div w:id="1545557235">
      <w:bodyDiv w:val="1"/>
      <w:marLeft w:val="0"/>
      <w:marRight w:val="0"/>
      <w:marTop w:val="0"/>
      <w:marBottom w:val="0"/>
      <w:divBdr>
        <w:top w:val="none" w:sz="0" w:space="0" w:color="auto"/>
        <w:left w:val="none" w:sz="0" w:space="0" w:color="auto"/>
        <w:bottom w:val="none" w:sz="0" w:space="0" w:color="auto"/>
        <w:right w:val="none" w:sz="0" w:space="0" w:color="auto"/>
      </w:divBdr>
    </w:div>
    <w:div w:id="1574587017">
      <w:bodyDiv w:val="1"/>
      <w:marLeft w:val="0"/>
      <w:marRight w:val="0"/>
      <w:marTop w:val="0"/>
      <w:marBottom w:val="0"/>
      <w:divBdr>
        <w:top w:val="none" w:sz="0" w:space="0" w:color="auto"/>
        <w:left w:val="none" w:sz="0" w:space="0" w:color="auto"/>
        <w:bottom w:val="none" w:sz="0" w:space="0" w:color="auto"/>
        <w:right w:val="none" w:sz="0" w:space="0" w:color="auto"/>
      </w:divBdr>
    </w:div>
    <w:div w:id="1575703234">
      <w:bodyDiv w:val="1"/>
      <w:marLeft w:val="0"/>
      <w:marRight w:val="0"/>
      <w:marTop w:val="0"/>
      <w:marBottom w:val="0"/>
      <w:divBdr>
        <w:top w:val="none" w:sz="0" w:space="0" w:color="auto"/>
        <w:left w:val="none" w:sz="0" w:space="0" w:color="auto"/>
        <w:bottom w:val="none" w:sz="0" w:space="0" w:color="auto"/>
        <w:right w:val="none" w:sz="0" w:space="0" w:color="auto"/>
      </w:divBdr>
    </w:div>
    <w:div w:id="1660499219">
      <w:bodyDiv w:val="1"/>
      <w:marLeft w:val="0"/>
      <w:marRight w:val="0"/>
      <w:marTop w:val="0"/>
      <w:marBottom w:val="0"/>
      <w:divBdr>
        <w:top w:val="none" w:sz="0" w:space="0" w:color="auto"/>
        <w:left w:val="none" w:sz="0" w:space="0" w:color="auto"/>
        <w:bottom w:val="none" w:sz="0" w:space="0" w:color="auto"/>
        <w:right w:val="none" w:sz="0" w:space="0" w:color="auto"/>
      </w:divBdr>
    </w:div>
    <w:div w:id="1711999434">
      <w:bodyDiv w:val="1"/>
      <w:marLeft w:val="0"/>
      <w:marRight w:val="0"/>
      <w:marTop w:val="0"/>
      <w:marBottom w:val="0"/>
      <w:divBdr>
        <w:top w:val="none" w:sz="0" w:space="0" w:color="auto"/>
        <w:left w:val="none" w:sz="0" w:space="0" w:color="auto"/>
        <w:bottom w:val="none" w:sz="0" w:space="0" w:color="auto"/>
        <w:right w:val="none" w:sz="0" w:space="0" w:color="auto"/>
      </w:divBdr>
    </w:div>
    <w:div w:id="1728264068">
      <w:bodyDiv w:val="1"/>
      <w:marLeft w:val="0"/>
      <w:marRight w:val="0"/>
      <w:marTop w:val="0"/>
      <w:marBottom w:val="0"/>
      <w:divBdr>
        <w:top w:val="none" w:sz="0" w:space="0" w:color="auto"/>
        <w:left w:val="none" w:sz="0" w:space="0" w:color="auto"/>
        <w:bottom w:val="none" w:sz="0" w:space="0" w:color="auto"/>
        <w:right w:val="none" w:sz="0" w:space="0" w:color="auto"/>
      </w:divBdr>
    </w:div>
    <w:div w:id="1739863468">
      <w:bodyDiv w:val="1"/>
      <w:marLeft w:val="0"/>
      <w:marRight w:val="0"/>
      <w:marTop w:val="0"/>
      <w:marBottom w:val="0"/>
      <w:divBdr>
        <w:top w:val="none" w:sz="0" w:space="0" w:color="auto"/>
        <w:left w:val="none" w:sz="0" w:space="0" w:color="auto"/>
        <w:bottom w:val="none" w:sz="0" w:space="0" w:color="auto"/>
        <w:right w:val="none" w:sz="0" w:space="0" w:color="auto"/>
      </w:divBdr>
    </w:div>
    <w:div w:id="1740251134">
      <w:bodyDiv w:val="1"/>
      <w:marLeft w:val="0"/>
      <w:marRight w:val="0"/>
      <w:marTop w:val="0"/>
      <w:marBottom w:val="0"/>
      <w:divBdr>
        <w:top w:val="none" w:sz="0" w:space="0" w:color="auto"/>
        <w:left w:val="none" w:sz="0" w:space="0" w:color="auto"/>
        <w:bottom w:val="none" w:sz="0" w:space="0" w:color="auto"/>
        <w:right w:val="none" w:sz="0" w:space="0" w:color="auto"/>
      </w:divBdr>
    </w:div>
    <w:div w:id="1759982850">
      <w:bodyDiv w:val="1"/>
      <w:marLeft w:val="0"/>
      <w:marRight w:val="0"/>
      <w:marTop w:val="0"/>
      <w:marBottom w:val="0"/>
      <w:divBdr>
        <w:top w:val="none" w:sz="0" w:space="0" w:color="auto"/>
        <w:left w:val="none" w:sz="0" w:space="0" w:color="auto"/>
        <w:bottom w:val="none" w:sz="0" w:space="0" w:color="auto"/>
        <w:right w:val="none" w:sz="0" w:space="0" w:color="auto"/>
      </w:divBdr>
      <w:divsChild>
        <w:div w:id="1439136386">
          <w:marLeft w:val="0"/>
          <w:marRight w:val="0"/>
          <w:marTop w:val="0"/>
          <w:marBottom w:val="0"/>
          <w:divBdr>
            <w:top w:val="none" w:sz="0" w:space="0" w:color="auto"/>
            <w:left w:val="none" w:sz="0" w:space="0" w:color="auto"/>
            <w:bottom w:val="none" w:sz="0" w:space="0" w:color="auto"/>
            <w:right w:val="none" w:sz="0" w:space="0" w:color="auto"/>
          </w:divBdr>
          <w:divsChild>
            <w:div w:id="360056865">
              <w:marLeft w:val="0"/>
              <w:marRight w:val="-100"/>
              <w:marTop w:val="0"/>
              <w:marBottom w:val="0"/>
              <w:divBdr>
                <w:top w:val="none" w:sz="0" w:space="0" w:color="auto"/>
                <w:left w:val="none" w:sz="0" w:space="0" w:color="auto"/>
                <w:bottom w:val="none" w:sz="0" w:space="0" w:color="auto"/>
                <w:right w:val="none" w:sz="0" w:space="0" w:color="auto"/>
              </w:divBdr>
              <w:divsChild>
                <w:div w:id="1898783056">
                  <w:marLeft w:val="0"/>
                  <w:marRight w:val="0"/>
                  <w:marTop w:val="0"/>
                  <w:marBottom w:val="0"/>
                  <w:divBdr>
                    <w:top w:val="none" w:sz="0" w:space="0" w:color="auto"/>
                    <w:left w:val="none" w:sz="0" w:space="0" w:color="auto"/>
                    <w:bottom w:val="none" w:sz="0" w:space="0" w:color="auto"/>
                    <w:right w:val="none" w:sz="0" w:space="0" w:color="auto"/>
                  </w:divBdr>
                  <w:divsChild>
                    <w:div w:id="555360938">
                      <w:marLeft w:val="0"/>
                      <w:marRight w:val="0"/>
                      <w:marTop w:val="0"/>
                      <w:marBottom w:val="0"/>
                      <w:divBdr>
                        <w:top w:val="none" w:sz="0" w:space="0" w:color="auto"/>
                        <w:left w:val="none" w:sz="0" w:space="0" w:color="auto"/>
                        <w:bottom w:val="none" w:sz="0" w:space="0" w:color="auto"/>
                        <w:right w:val="none" w:sz="0" w:space="0" w:color="auto"/>
                      </w:divBdr>
                      <w:divsChild>
                        <w:div w:id="686296523">
                          <w:marLeft w:val="0"/>
                          <w:marRight w:val="0"/>
                          <w:marTop w:val="0"/>
                          <w:marBottom w:val="225"/>
                          <w:divBdr>
                            <w:top w:val="none" w:sz="0" w:space="0" w:color="auto"/>
                            <w:left w:val="none" w:sz="0" w:space="0" w:color="auto"/>
                            <w:bottom w:val="none" w:sz="0" w:space="0" w:color="auto"/>
                            <w:right w:val="none" w:sz="0" w:space="0" w:color="auto"/>
                          </w:divBdr>
                          <w:divsChild>
                            <w:div w:id="2070421741">
                              <w:marLeft w:val="0"/>
                              <w:marRight w:val="0"/>
                              <w:marTop w:val="0"/>
                              <w:marBottom w:val="0"/>
                              <w:divBdr>
                                <w:top w:val="none" w:sz="0" w:space="0" w:color="auto"/>
                                <w:left w:val="none" w:sz="0" w:space="0" w:color="auto"/>
                                <w:bottom w:val="none" w:sz="0" w:space="0" w:color="auto"/>
                                <w:right w:val="none" w:sz="0" w:space="0" w:color="auto"/>
                              </w:divBdr>
                              <w:divsChild>
                                <w:div w:id="1315530208">
                                  <w:marLeft w:val="0"/>
                                  <w:marRight w:val="0"/>
                                  <w:marTop w:val="0"/>
                                  <w:marBottom w:val="0"/>
                                  <w:divBdr>
                                    <w:top w:val="none" w:sz="0" w:space="0" w:color="auto"/>
                                    <w:left w:val="none" w:sz="0" w:space="0" w:color="auto"/>
                                    <w:bottom w:val="none" w:sz="0" w:space="0" w:color="auto"/>
                                    <w:right w:val="none" w:sz="0" w:space="0" w:color="auto"/>
                                  </w:divBdr>
                                  <w:divsChild>
                                    <w:div w:id="1956327476">
                                      <w:marLeft w:val="0"/>
                                      <w:marRight w:val="0"/>
                                      <w:marTop w:val="0"/>
                                      <w:marBottom w:val="0"/>
                                      <w:divBdr>
                                        <w:top w:val="none" w:sz="0" w:space="0" w:color="auto"/>
                                        <w:left w:val="none" w:sz="0" w:space="0" w:color="auto"/>
                                        <w:bottom w:val="none" w:sz="0" w:space="0" w:color="auto"/>
                                        <w:right w:val="none" w:sz="0" w:space="0" w:color="auto"/>
                                      </w:divBdr>
                                      <w:divsChild>
                                        <w:div w:id="910038264">
                                          <w:marLeft w:val="0"/>
                                          <w:marRight w:val="0"/>
                                          <w:marTop w:val="0"/>
                                          <w:marBottom w:val="0"/>
                                          <w:divBdr>
                                            <w:top w:val="none" w:sz="0" w:space="0" w:color="auto"/>
                                            <w:left w:val="none" w:sz="0" w:space="0" w:color="auto"/>
                                            <w:bottom w:val="none" w:sz="0" w:space="0" w:color="auto"/>
                                            <w:right w:val="none" w:sz="0" w:space="0" w:color="auto"/>
                                          </w:divBdr>
                                          <w:divsChild>
                                            <w:div w:id="14539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638226">
      <w:bodyDiv w:val="1"/>
      <w:marLeft w:val="0"/>
      <w:marRight w:val="0"/>
      <w:marTop w:val="0"/>
      <w:marBottom w:val="0"/>
      <w:divBdr>
        <w:top w:val="none" w:sz="0" w:space="0" w:color="auto"/>
        <w:left w:val="none" w:sz="0" w:space="0" w:color="auto"/>
        <w:bottom w:val="none" w:sz="0" w:space="0" w:color="auto"/>
        <w:right w:val="none" w:sz="0" w:space="0" w:color="auto"/>
      </w:divBdr>
    </w:div>
    <w:div w:id="1803689044">
      <w:bodyDiv w:val="1"/>
      <w:marLeft w:val="0"/>
      <w:marRight w:val="0"/>
      <w:marTop w:val="0"/>
      <w:marBottom w:val="0"/>
      <w:divBdr>
        <w:top w:val="none" w:sz="0" w:space="0" w:color="auto"/>
        <w:left w:val="none" w:sz="0" w:space="0" w:color="auto"/>
        <w:bottom w:val="none" w:sz="0" w:space="0" w:color="auto"/>
        <w:right w:val="none" w:sz="0" w:space="0" w:color="auto"/>
      </w:divBdr>
    </w:div>
    <w:div w:id="1809085509">
      <w:bodyDiv w:val="1"/>
      <w:marLeft w:val="0"/>
      <w:marRight w:val="0"/>
      <w:marTop w:val="0"/>
      <w:marBottom w:val="0"/>
      <w:divBdr>
        <w:top w:val="none" w:sz="0" w:space="0" w:color="auto"/>
        <w:left w:val="none" w:sz="0" w:space="0" w:color="auto"/>
        <w:bottom w:val="none" w:sz="0" w:space="0" w:color="auto"/>
        <w:right w:val="none" w:sz="0" w:space="0" w:color="auto"/>
      </w:divBdr>
    </w:div>
    <w:div w:id="1810395069">
      <w:bodyDiv w:val="1"/>
      <w:marLeft w:val="0"/>
      <w:marRight w:val="0"/>
      <w:marTop w:val="0"/>
      <w:marBottom w:val="0"/>
      <w:divBdr>
        <w:top w:val="none" w:sz="0" w:space="0" w:color="auto"/>
        <w:left w:val="none" w:sz="0" w:space="0" w:color="auto"/>
        <w:bottom w:val="none" w:sz="0" w:space="0" w:color="auto"/>
        <w:right w:val="none" w:sz="0" w:space="0" w:color="auto"/>
      </w:divBdr>
    </w:div>
    <w:div w:id="1883134374">
      <w:bodyDiv w:val="1"/>
      <w:marLeft w:val="0"/>
      <w:marRight w:val="0"/>
      <w:marTop w:val="0"/>
      <w:marBottom w:val="0"/>
      <w:divBdr>
        <w:top w:val="none" w:sz="0" w:space="0" w:color="auto"/>
        <w:left w:val="none" w:sz="0" w:space="0" w:color="auto"/>
        <w:bottom w:val="none" w:sz="0" w:space="0" w:color="auto"/>
        <w:right w:val="none" w:sz="0" w:space="0" w:color="auto"/>
      </w:divBdr>
    </w:div>
    <w:div w:id="1915775834">
      <w:bodyDiv w:val="1"/>
      <w:marLeft w:val="0"/>
      <w:marRight w:val="0"/>
      <w:marTop w:val="0"/>
      <w:marBottom w:val="0"/>
      <w:divBdr>
        <w:top w:val="none" w:sz="0" w:space="0" w:color="auto"/>
        <w:left w:val="none" w:sz="0" w:space="0" w:color="auto"/>
        <w:bottom w:val="none" w:sz="0" w:space="0" w:color="auto"/>
        <w:right w:val="none" w:sz="0" w:space="0" w:color="auto"/>
      </w:divBdr>
    </w:div>
    <w:div w:id="1949703316">
      <w:bodyDiv w:val="1"/>
      <w:marLeft w:val="0"/>
      <w:marRight w:val="0"/>
      <w:marTop w:val="0"/>
      <w:marBottom w:val="0"/>
      <w:divBdr>
        <w:top w:val="none" w:sz="0" w:space="0" w:color="auto"/>
        <w:left w:val="none" w:sz="0" w:space="0" w:color="auto"/>
        <w:bottom w:val="none" w:sz="0" w:space="0" w:color="auto"/>
        <w:right w:val="none" w:sz="0" w:space="0" w:color="auto"/>
      </w:divBdr>
    </w:div>
    <w:div w:id="2022579920">
      <w:bodyDiv w:val="1"/>
      <w:marLeft w:val="0"/>
      <w:marRight w:val="0"/>
      <w:marTop w:val="0"/>
      <w:marBottom w:val="0"/>
      <w:divBdr>
        <w:top w:val="none" w:sz="0" w:space="0" w:color="auto"/>
        <w:left w:val="none" w:sz="0" w:space="0" w:color="auto"/>
        <w:bottom w:val="none" w:sz="0" w:space="0" w:color="auto"/>
        <w:right w:val="none" w:sz="0" w:space="0" w:color="auto"/>
      </w:divBdr>
    </w:div>
    <w:div w:id="2067607338">
      <w:bodyDiv w:val="1"/>
      <w:marLeft w:val="0"/>
      <w:marRight w:val="0"/>
      <w:marTop w:val="0"/>
      <w:marBottom w:val="0"/>
      <w:divBdr>
        <w:top w:val="none" w:sz="0" w:space="0" w:color="auto"/>
        <w:left w:val="none" w:sz="0" w:space="0" w:color="auto"/>
        <w:bottom w:val="none" w:sz="0" w:space="0" w:color="auto"/>
        <w:right w:val="none" w:sz="0" w:space="0" w:color="auto"/>
      </w:divBdr>
    </w:div>
    <w:div w:id="2081710394">
      <w:bodyDiv w:val="1"/>
      <w:marLeft w:val="0"/>
      <w:marRight w:val="0"/>
      <w:marTop w:val="0"/>
      <w:marBottom w:val="0"/>
      <w:divBdr>
        <w:top w:val="none" w:sz="0" w:space="0" w:color="auto"/>
        <w:left w:val="none" w:sz="0" w:space="0" w:color="auto"/>
        <w:bottom w:val="none" w:sz="0" w:space="0" w:color="auto"/>
        <w:right w:val="none" w:sz="0" w:space="0" w:color="auto"/>
      </w:divBdr>
    </w:div>
    <w:div w:id="212765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1.png"/><Relationship Id="rId39" Type="http://schemas.openxmlformats.org/officeDocument/2006/relationships/hyperlink" Target="http://www.rsvnet.nl/bestuur/artikel/2014-06-18/verslag-dk-7-7-toernooi" TargetMode="External"/><Relationship Id="rId3" Type="http://schemas.openxmlformats.org/officeDocument/2006/relationships/styles" Target="styles.xml"/><Relationship Id="rId21" Type="http://schemas.openxmlformats.org/officeDocument/2006/relationships/hyperlink" Target="mailto:Voorzitter@rsvnet.nl" TargetMode="External"/><Relationship Id="rId34" Type="http://schemas.openxmlformats.org/officeDocument/2006/relationships/image" Target="media/image15.png"/><Relationship Id="rId42" Type="http://schemas.openxmlformats.org/officeDocument/2006/relationships/image" Target="media/image19.emf"/><Relationship Id="rId7" Type="http://schemas.openxmlformats.org/officeDocument/2006/relationships/endnotes" Target="endnotes.xml"/><Relationship Id="rId12" Type="http://schemas.openxmlformats.org/officeDocument/2006/relationships/hyperlink" Target="https://maps.google.com/maps?ll=51.918662,4.520085&amp;z=13&amp;t=h&amp;hl=nl&amp;gl=US&amp;mapclient=embed&amp;cid=9910770312604617742&amp;output=classic&amp;dg=brw" TargetMode="External"/><Relationship Id="rId17" Type="http://schemas.openxmlformats.org/officeDocument/2006/relationships/image" Target="media/image7.png"/><Relationship Id="rId25" Type="http://schemas.openxmlformats.org/officeDocument/2006/relationships/hyperlink" Target="mailto:Activiteiten@rsvnet.nl" TargetMode="External"/><Relationship Id="rId33" Type="http://schemas.openxmlformats.org/officeDocument/2006/relationships/hyperlink" Target="https://www.flickr.com/photos/102668898@N08/sets/72157635716749345/" TargetMode="External"/><Relationship Id="rId38"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chart" Target="charts/chart1.xml"/><Relationship Id="rId41"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Wervingenbehoud@rsvnet.nl" TargetMode="External"/><Relationship Id="rId32" Type="http://schemas.openxmlformats.org/officeDocument/2006/relationships/hyperlink" Target="https://www.flickr.com/photos/102668898@N08/sets/72157635716926303/" TargetMode="External"/><Relationship Id="rId37" Type="http://schemas.openxmlformats.org/officeDocument/2006/relationships/hyperlink" Target="http://www.rsvnet.nl/leden/artikel/2014-06-11/rsv-rotterdam-wint-de-bronzen-plak" TargetMode="External"/><Relationship Id="rId40" Type="http://schemas.openxmlformats.org/officeDocument/2006/relationships/image" Target="media/image17.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Penningmeester@rsvnet.nl" TargetMode="External"/><Relationship Id="rId28" Type="http://schemas.openxmlformats.org/officeDocument/2006/relationships/image" Target="media/image13.png"/><Relationship Id="rId36" Type="http://schemas.openxmlformats.org/officeDocument/2006/relationships/hyperlink" Target="http://www.rsvnet.nl/system/files/Openbaar/842/Verslag%20DK%20Spelregels%20West%20II%20.pdf"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mailto:Secretaris@rsvnet.nl" TargetMode="External"/><Relationship Id="rId27" Type="http://schemas.openxmlformats.org/officeDocument/2006/relationships/image" Target="media/image12.jpeg"/><Relationship Id="rId30" Type="http://schemas.openxmlformats.org/officeDocument/2006/relationships/chart" Target="charts/chart2.xml"/><Relationship Id="rId35" Type="http://schemas.openxmlformats.org/officeDocument/2006/relationships/hyperlink" Target="http://www.rsvnet.nl/system/files/Openbaar/351/RSV'er%202013.pdf" TargetMode="External"/><Relationship Id="rId43" Type="http://schemas.openxmlformats.org/officeDocument/2006/relationships/image" Target="media/image20.emf"/></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34722edac4c1c9b8/Hobby/Rsv/LEDENaant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34722edac4c1c9b8/Hobby/Rsv/LEDENaanta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nl-NL" b="0">
                <a:latin typeface="Segoe UI" panose="020B0502040204020203" pitchFamily="34" charset="0"/>
                <a:cs typeface="Segoe UI" panose="020B0502040204020203" pitchFamily="34" charset="0"/>
              </a:rPr>
              <a:t>Aantal leden</a:t>
            </a:r>
          </a:p>
        </c:rich>
      </c:tx>
      <c:layout>
        <c:manualLayout>
          <c:xMode val="edge"/>
          <c:yMode val="edge"/>
          <c:x val="0.36249999999999999"/>
          <c:y val="3.819444444444444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NL"/>
        </a:p>
      </c:txPr>
    </c:title>
    <c:autoTitleDeleted val="0"/>
    <c:plotArea>
      <c:layout/>
      <c:lineChart>
        <c:grouping val="standard"/>
        <c:varyColors val="0"/>
        <c:ser>
          <c:idx val="6"/>
          <c:order val="0"/>
          <c:tx>
            <c:strRef>
              <c:f>LEDEN!$A$9</c:f>
              <c:strCache>
                <c:ptCount val="1"/>
                <c:pt idx="0">
                  <c:v>totaal</c:v>
                </c:pt>
              </c:strCache>
            </c:strRef>
          </c:tx>
          <c:spPr>
            <a:ln w="31750" cap="rnd">
              <a:solidFill>
                <a:schemeClr val="accent1">
                  <a:lumMod val="60000"/>
                </a:schemeClr>
              </a:solidFill>
              <a:round/>
            </a:ln>
            <a:effectLst/>
          </c:spPr>
          <c:marker>
            <c:symbol val="circle"/>
            <c:size val="17"/>
            <c:spPr>
              <a:solidFill>
                <a:schemeClr val="accent1">
                  <a:lumMod val="60000"/>
                </a:schemeClr>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N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LEDEN!$B$1:$AB$1</c:f>
              <c:strCache>
                <c:ptCount val="27"/>
                <c:pt idx="0">
                  <c:v>1988</c:v>
                </c:pt>
                <c:pt idx="1">
                  <c:v>1989</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strCache>
            </c:strRef>
          </c:cat>
          <c:val>
            <c:numRef>
              <c:f>LEDEN!$B$9:$AB$9</c:f>
              <c:numCache>
                <c:formatCode>0</c:formatCode>
                <c:ptCount val="27"/>
                <c:pt idx="0">
                  <c:v>318</c:v>
                </c:pt>
                <c:pt idx="1">
                  <c:v>314</c:v>
                </c:pt>
                <c:pt idx="2">
                  <c:v>293</c:v>
                </c:pt>
                <c:pt idx="3">
                  <c:v>277</c:v>
                </c:pt>
                <c:pt idx="4">
                  <c:v>261</c:v>
                </c:pt>
                <c:pt idx="5">
                  <c:v>255</c:v>
                </c:pt>
                <c:pt idx="6">
                  <c:v>322.48259631788466</c:v>
                </c:pt>
                <c:pt idx="7">
                  <c:v>293.06624011832565</c:v>
                </c:pt>
                <c:pt idx="8">
                  <c:v>274.07612824054462</c:v>
                </c:pt>
                <c:pt idx="9">
                  <c:v>269.20260289044808</c:v>
                </c:pt>
                <c:pt idx="10">
                  <c:v>272.82722405497725</c:v>
                </c:pt>
                <c:pt idx="11">
                  <c:v>285.788306404526</c:v>
                </c:pt>
                <c:pt idx="12">
                  <c:v>210</c:v>
                </c:pt>
                <c:pt idx="13">
                  <c:v>210</c:v>
                </c:pt>
                <c:pt idx="14">
                  <c:v>212</c:v>
                </c:pt>
                <c:pt idx="15">
                  <c:v>205</c:v>
                </c:pt>
                <c:pt idx="16">
                  <c:v>210</c:v>
                </c:pt>
                <c:pt idx="17">
                  <c:v>215</c:v>
                </c:pt>
                <c:pt idx="18">
                  <c:v>220</c:v>
                </c:pt>
                <c:pt idx="19">
                  <c:v>207</c:v>
                </c:pt>
                <c:pt idx="20">
                  <c:v>181</c:v>
                </c:pt>
                <c:pt idx="21">
                  <c:v>127</c:v>
                </c:pt>
                <c:pt idx="22">
                  <c:v>129</c:v>
                </c:pt>
                <c:pt idx="23">
                  <c:v>119</c:v>
                </c:pt>
                <c:pt idx="24">
                  <c:v>114</c:v>
                </c:pt>
                <c:pt idx="25">
                  <c:v>112</c:v>
                </c:pt>
                <c:pt idx="26">
                  <c:v>107</c:v>
                </c:pt>
              </c:numCache>
            </c:numRef>
          </c:val>
          <c:smooth val="0"/>
        </c:ser>
        <c:dLbls>
          <c:dLblPos val="ctr"/>
          <c:showLegendKey val="0"/>
          <c:showVal val="1"/>
          <c:showCatName val="0"/>
          <c:showSerName val="0"/>
          <c:showPercent val="0"/>
          <c:showBubbleSize val="0"/>
        </c:dLbls>
        <c:marker val="1"/>
        <c:smooth val="0"/>
        <c:axId val="273789104"/>
        <c:axId val="273785576"/>
      </c:lineChart>
      <c:catAx>
        <c:axId val="2737891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5400000" spcFirstLastPara="1" vertOverflow="ellipsis"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nl-NL"/>
          </a:p>
        </c:txPr>
        <c:crossAx val="273785576"/>
        <c:crosses val="autoZero"/>
        <c:auto val="1"/>
        <c:lblAlgn val="ctr"/>
        <c:lblOffset val="100"/>
        <c:noMultiLvlLbl val="0"/>
      </c:catAx>
      <c:valAx>
        <c:axId val="2737855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273789104"/>
        <c:crosses val="autoZero"/>
        <c:crossBetween val="between"/>
      </c:valAx>
      <c:spPr>
        <a:noFill/>
        <a:ln>
          <a:noFill/>
        </a:ln>
        <a:effectLst/>
      </c:spPr>
    </c:plotArea>
    <c:plotVisOnly val="1"/>
    <c:dispBlanksAs val="gap"/>
    <c:showDLblsOverMax val="0"/>
  </c:chart>
  <c:spPr>
    <a:noFill/>
    <a:ln w="9525" cap="flat" cmpd="sng" algn="ctr">
      <a:solidFill>
        <a:schemeClr val="dk1">
          <a:lumMod val="25000"/>
          <a:lumOff val="7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800">
                <a:latin typeface="Segoe UI" panose="020B0502040204020203" pitchFamily="34" charset="0"/>
                <a:cs typeface="Segoe UI" panose="020B0502040204020203" pitchFamily="34" charset="0"/>
              </a:rPr>
              <a:t>Leeftijdsopbouw</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LEDEN!$A$3</c:f>
              <c:strCache>
                <c:ptCount val="1"/>
                <c:pt idx="0">
                  <c:v>15-20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LEDEN!$AC$3</c:f>
              <c:numCache>
                <c:formatCode>0%</c:formatCode>
                <c:ptCount val="1"/>
                <c:pt idx="0">
                  <c:v>2.8037383177570093E-2</c:v>
                </c:pt>
              </c:numCache>
            </c:numRef>
          </c:val>
        </c:ser>
        <c:ser>
          <c:idx val="1"/>
          <c:order val="1"/>
          <c:tx>
            <c:strRef>
              <c:f>LEDEN!$A$4</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LEDEN!$AC$4</c:f>
              <c:numCache>
                <c:formatCode>0%</c:formatCode>
                <c:ptCount val="1"/>
                <c:pt idx="0">
                  <c:v>0.13084112149532709</c:v>
                </c:pt>
              </c:numCache>
            </c:numRef>
          </c:val>
        </c:ser>
        <c:ser>
          <c:idx val="2"/>
          <c:order val="2"/>
          <c:tx>
            <c:strRef>
              <c:f>LEDEN!$A$5</c:f>
              <c:strCache>
                <c:ptCount val="1"/>
                <c:pt idx="0">
                  <c:v>30-40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LEDEN!$AC$5</c:f>
              <c:numCache>
                <c:formatCode>0%</c:formatCode>
                <c:ptCount val="1"/>
                <c:pt idx="0">
                  <c:v>0.13084112149532709</c:v>
                </c:pt>
              </c:numCache>
            </c:numRef>
          </c:val>
        </c:ser>
        <c:ser>
          <c:idx val="3"/>
          <c:order val="3"/>
          <c:tx>
            <c:strRef>
              <c:f>LEDEN!$A$6</c:f>
              <c:strCache>
                <c:ptCount val="1"/>
                <c:pt idx="0">
                  <c:v>40-50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LEDEN!$AC$6</c:f>
              <c:numCache>
                <c:formatCode>0%</c:formatCode>
                <c:ptCount val="1"/>
                <c:pt idx="0">
                  <c:v>0.11214953271028037</c:v>
                </c:pt>
              </c:numCache>
            </c:numRef>
          </c:val>
        </c:ser>
        <c:ser>
          <c:idx val="4"/>
          <c:order val="4"/>
          <c:tx>
            <c:strRef>
              <c:f>LEDEN!$A$7</c:f>
              <c:strCache>
                <c:ptCount val="1"/>
                <c:pt idx="0">
                  <c:v>50-60</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LEDEN!$AC$7</c:f>
              <c:numCache>
                <c:formatCode>0%</c:formatCode>
                <c:ptCount val="1"/>
                <c:pt idx="0">
                  <c:v>0.14953271028037382</c:v>
                </c:pt>
              </c:numCache>
            </c:numRef>
          </c:val>
        </c:ser>
        <c:ser>
          <c:idx val="5"/>
          <c:order val="5"/>
          <c:tx>
            <c:strRef>
              <c:f>LEDEN!$A$8</c:f>
              <c:strCache>
                <c:ptCount val="1"/>
                <c:pt idx="0">
                  <c:v>60-70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LEDEN!$AC$8</c:f>
              <c:numCache>
                <c:formatCode>0%</c:formatCode>
                <c:ptCount val="1"/>
                <c:pt idx="0">
                  <c:v>0.19626168224299065</c:v>
                </c:pt>
              </c:numCache>
            </c:numRef>
          </c:val>
        </c:ser>
        <c:ser>
          <c:idx val="6"/>
          <c:order val="6"/>
          <c:tx>
            <c:strRef>
              <c:f>LEDEN!$A$9</c:f>
              <c:strCache>
                <c:ptCount val="1"/>
                <c:pt idx="0">
                  <c:v>70-80</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LEDEN!$AC$9</c:f>
              <c:numCache>
                <c:formatCode>0%</c:formatCode>
                <c:ptCount val="1"/>
                <c:pt idx="0">
                  <c:v>0.17757009345794392</c:v>
                </c:pt>
              </c:numCache>
            </c:numRef>
          </c:val>
        </c:ser>
        <c:ser>
          <c:idx val="7"/>
          <c:order val="7"/>
          <c:tx>
            <c:strRef>
              <c:f>LEDEN!$A$10</c:f>
              <c:strCache>
                <c:ptCount val="1"/>
                <c:pt idx="0">
                  <c:v>80 &gt;</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LEDEN!$AC$10</c:f>
              <c:numCache>
                <c:formatCode>0%</c:formatCode>
                <c:ptCount val="1"/>
                <c:pt idx="0">
                  <c:v>7.476635514018691E-2</c:v>
                </c:pt>
              </c:numCache>
            </c:numRef>
          </c:val>
        </c:ser>
        <c:dLbls>
          <c:showLegendKey val="0"/>
          <c:showVal val="1"/>
          <c:showCatName val="0"/>
          <c:showSerName val="0"/>
          <c:showPercent val="0"/>
          <c:showBubbleSize val="0"/>
        </c:dLbls>
        <c:gapWidth val="150"/>
        <c:overlap val="-25"/>
        <c:axId val="273786360"/>
        <c:axId val="273787536"/>
      </c:barChart>
      <c:catAx>
        <c:axId val="273786360"/>
        <c:scaling>
          <c:orientation val="minMax"/>
        </c:scaling>
        <c:delete val="1"/>
        <c:axPos val="b"/>
        <c:numFmt formatCode="General" sourceLinked="1"/>
        <c:majorTickMark val="none"/>
        <c:minorTickMark val="none"/>
        <c:tickLblPos val="nextTo"/>
        <c:crossAx val="273787536"/>
        <c:crosses val="autoZero"/>
        <c:auto val="1"/>
        <c:lblAlgn val="ctr"/>
        <c:lblOffset val="100"/>
        <c:noMultiLvlLbl val="0"/>
      </c:catAx>
      <c:valAx>
        <c:axId val="273787536"/>
        <c:scaling>
          <c:orientation val="minMax"/>
        </c:scaling>
        <c:delete val="1"/>
        <c:axPos val="l"/>
        <c:numFmt formatCode="0%" sourceLinked="1"/>
        <c:majorTickMark val="none"/>
        <c:minorTickMark val="none"/>
        <c:tickLblPos val="nextTo"/>
        <c:crossAx val="27378636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3C8E0-8347-4D55-AE6C-19CAB3597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27</Pages>
  <Words>5228</Words>
  <Characters>28756</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Jaarvergadering 2015</vt:lpstr>
    </vt:vector>
  </TitlesOfParts>
  <Company>Rotterdamse Scheidsrechters Vereniging</Company>
  <LinksUpToDate>false</LinksUpToDate>
  <CharactersWithSpaces>33917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Jaarvergadering 2015</dc:title>
  <dc:subject>Agenda | Notulen | Verslagen</dc:subject>
  <dc:creator>Ed van Leeuwen</dc:creator>
  <cp:lastModifiedBy>Ed van Leeuwen</cp:lastModifiedBy>
  <cp:revision>25</cp:revision>
  <cp:lastPrinted>2015-03-22T16:10:00Z</cp:lastPrinted>
  <dcterms:created xsi:type="dcterms:W3CDTF">2014-03-25T19:31:00Z</dcterms:created>
  <dcterms:modified xsi:type="dcterms:W3CDTF">2015-03-22T16:11:00Z</dcterms:modified>
</cp:coreProperties>
</file>